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4D" w:rsidRPr="00FD0C4D" w:rsidRDefault="00FD0C4D" w:rsidP="00FD0C4D">
      <w:pPr>
        <w:spacing w:after="0" w:line="240" w:lineRule="auto"/>
        <w:jc w:val="center"/>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Муниципальное бюджетное общеобразовательное учреждение</w:t>
      </w:r>
    </w:p>
    <w:p w:rsidR="00FD0C4D" w:rsidRPr="00FD0C4D" w:rsidRDefault="00FD0C4D" w:rsidP="00FD0C4D">
      <w:pPr>
        <w:spacing w:after="0" w:line="240" w:lineRule="auto"/>
        <w:jc w:val="center"/>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средняя общеобразовательная школа № 28 поселка Мостовского муниципального образования Мостовский район Краснодарского края</w:t>
      </w: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rPr>
          <w:rFonts w:ascii="Times New Roman" w:eastAsia="Times New Roman" w:hAnsi="Times New Roman" w:cs="Times New Roman"/>
          <w:b/>
          <w:sz w:val="28"/>
          <w:szCs w:val="28"/>
          <w:lang w:eastAsia="ru-RU"/>
        </w:rPr>
      </w:pPr>
    </w:p>
    <w:p w:rsidR="00FD0C4D" w:rsidRPr="00FD0C4D" w:rsidRDefault="00FD0C4D" w:rsidP="00FD0C4D">
      <w:pPr>
        <w:spacing w:after="0" w:line="360" w:lineRule="auto"/>
        <w:jc w:val="center"/>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«Эффективные приемы и методы обучения решению задач как способы формирования общеучебных умений»</w:t>
      </w:r>
    </w:p>
    <w:p w:rsidR="00FD0C4D" w:rsidRPr="00FD0C4D" w:rsidRDefault="00FD0C4D" w:rsidP="00FD0C4D">
      <w:pPr>
        <w:spacing w:after="0" w:line="360" w:lineRule="auto"/>
        <w:jc w:val="center"/>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Учитель: Герасимова Светлана Алексеевна</w:t>
      </w: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360" w:lineRule="auto"/>
        <w:jc w:val="center"/>
        <w:rPr>
          <w:rFonts w:ascii="Times New Roman" w:eastAsia="Times New Roman" w:hAnsi="Times New Roman" w:cs="Times New Roman"/>
          <w:b/>
          <w:sz w:val="28"/>
          <w:szCs w:val="28"/>
          <w:u w:val="single"/>
          <w:lang w:eastAsia="ru-RU"/>
        </w:rPr>
      </w:pPr>
    </w:p>
    <w:p w:rsidR="00FD0C4D" w:rsidRPr="00FD0C4D" w:rsidRDefault="00FD0C4D" w:rsidP="00FD0C4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 г.</w:t>
      </w:r>
    </w:p>
    <w:p w:rsidR="00FD0C4D" w:rsidRPr="00FD0C4D" w:rsidRDefault="00FD0C4D" w:rsidP="00FD0C4D">
      <w:pPr>
        <w:spacing w:after="0" w:line="240" w:lineRule="auto"/>
        <w:jc w:val="center"/>
        <w:rPr>
          <w:rFonts w:ascii="Times New Roman" w:eastAsia="Times New Roman" w:hAnsi="Times New Roman" w:cs="Times New Roman"/>
          <w:sz w:val="28"/>
          <w:szCs w:val="28"/>
          <w:lang w:eastAsia="ru-RU"/>
        </w:rPr>
      </w:pPr>
    </w:p>
    <w:p w:rsidR="00FD0C4D" w:rsidRPr="00FD0C4D" w:rsidRDefault="00FD0C4D" w:rsidP="00FD0C4D">
      <w:pPr>
        <w:spacing w:after="0" w:line="240" w:lineRule="auto"/>
        <w:jc w:val="center"/>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СОДЕРЖАНИЕ</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Введение…………….. …</w:t>
      </w:r>
      <w:r>
        <w:rPr>
          <w:rFonts w:ascii="Times New Roman" w:eastAsia="Times New Roman" w:hAnsi="Times New Roman" w:cs="Times New Roman"/>
          <w:sz w:val="28"/>
          <w:szCs w:val="28"/>
          <w:lang w:eastAsia="ru-RU"/>
        </w:rPr>
        <w:t>………………………………………………………</w:t>
      </w:r>
      <w:r w:rsidRPr="00FD0C4D">
        <w:rPr>
          <w:rFonts w:ascii="Times New Roman" w:eastAsia="Times New Roman" w:hAnsi="Times New Roman" w:cs="Times New Roman"/>
          <w:sz w:val="28"/>
          <w:szCs w:val="28"/>
          <w:lang w:eastAsia="ru-RU"/>
        </w:rPr>
        <w:t>2</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Приёмы работы над задачей, направленные на формирование</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общих умений решать задачи ………………………………………………………5</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1 этап. Восприятие и семантический анализ задачи  (15 приёмов) ……………...5</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2 этап. Моделирование (6 приёмов)………………………………………………..8</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3 этап. Поиск и составление плана решения задачи (6 приёмов) ………………10</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4 этап. Запись решения и ответа задачи ……………..…………………………...16</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5 этап. Проверка решения задачи (4 приёма).……………………………………16</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6 этап. Исследовательская работа над задачей (8 приёмов)……………………..17</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Дополнительные виды работы над задачей (17 вариантов) …………………….20</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Памятки……………………………………………………………………………..25</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Вариант проведения урока по обучению учащихся решению задач……………26</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Варианты организации работы над задачей в начальной школе </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Варианты обучающих заданий «Задачкин сундучок»…………………………...36</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Варианты  заданий для промежуточного и итогового контроля ……………….47</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p w:rsidR="00FD0C4D" w:rsidRDefault="00FD0C4D" w:rsidP="00FD0C4D">
      <w:pPr>
        <w:spacing w:after="0" w:line="240" w:lineRule="auto"/>
        <w:rPr>
          <w:rFonts w:ascii="Times New Roman" w:eastAsia="Times New Roman" w:hAnsi="Times New Roman" w:cs="Times New Roman"/>
          <w:b/>
          <w:sz w:val="28"/>
          <w:szCs w:val="28"/>
          <w:lang w:eastAsia="ru-RU"/>
        </w:rPr>
      </w:pPr>
    </w:p>
    <w:p w:rsidR="00FD0C4D" w:rsidRDefault="00FD0C4D" w:rsidP="00FD0C4D">
      <w:pPr>
        <w:spacing w:after="0" w:line="240" w:lineRule="auto"/>
        <w:rPr>
          <w:rFonts w:ascii="Times New Roman" w:eastAsia="Times New Roman" w:hAnsi="Times New Roman" w:cs="Times New Roman"/>
          <w:b/>
          <w:sz w:val="28"/>
          <w:szCs w:val="28"/>
          <w:lang w:eastAsia="ru-RU"/>
        </w:rPr>
      </w:pPr>
    </w:p>
    <w:p w:rsidR="00FD0C4D" w:rsidRDefault="00FD0C4D" w:rsidP="00FD0C4D">
      <w:pPr>
        <w:spacing w:after="0" w:line="240" w:lineRule="auto"/>
        <w:rPr>
          <w:rFonts w:ascii="Times New Roman" w:eastAsia="Times New Roman" w:hAnsi="Times New Roman" w:cs="Times New Roman"/>
          <w:b/>
          <w:sz w:val="28"/>
          <w:szCs w:val="28"/>
          <w:lang w:eastAsia="ru-RU"/>
        </w:rPr>
      </w:pPr>
    </w:p>
    <w:p w:rsidR="00FD0C4D" w:rsidRDefault="00FD0C4D" w:rsidP="00FD0C4D">
      <w:pPr>
        <w:spacing w:after="0" w:line="240" w:lineRule="auto"/>
        <w:rPr>
          <w:rFonts w:ascii="Times New Roman" w:eastAsia="Times New Roman" w:hAnsi="Times New Roman" w:cs="Times New Roman"/>
          <w:b/>
          <w:sz w:val="28"/>
          <w:szCs w:val="28"/>
          <w:lang w:eastAsia="ru-RU"/>
        </w:rPr>
      </w:pPr>
    </w:p>
    <w:p w:rsidR="00FD0C4D" w:rsidRPr="00FD0C4D" w:rsidRDefault="00FD0C4D" w:rsidP="00FD0C4D">
      <w:pPr>
        <w:spacing w:after="0" w:line="240" w:lineRule="auto"/>
        <w:rPr>
          <w:rFonts w:ascii="Times New Roman" w:eastAsia="Times New Roman" w:hAnsi="Times New Roman" w:cs="Times New Roman"/>
          <w:b/>
          <w:sz w:val="28"/>
          <w:szCs w:val="28"/>
          <w:lang w:eastAsia="ru-RU"/>
        </w:rPr>
      </w:pP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p w:rsidR="00FD0C4D" w:rsidRPr="00FD0C4D" w:rsidRDefault="00FD0C4D" w:rsidP="00FD0C4D">
      <w:pPr>
        <w:pStyle w:val="ab"/>
        <w:numPr>
          <w:ilvl w:val="0"/>
          <w:numId w:val="35"/>
        </w:num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lastRenderedPageBreak/>
        <w:t>Введение</w:t>
      </w:r>
    </w:p>
    <w:p w:rsidR="00FD0C4D" w:rsidRPr="00FD0C4D" w:rsidRDefault="00FD0C4D" w:rsidP="00FD0C4D">
      <w:pPr>
        <w:spacing w:after="0" w:line="240" w:lineRule="auto"/>
        <w:jc w:val="both"/>
        <w:rPr>
          <w:rFonts w:ascii="Times New Roman" w:eastAsia="Times New Roman" w:hAnsi="Times New Roman" w:cs="Times New Roman"/>
          <w:bCs/>
          <w:iCs/>
          <w:sz w:val="28"/>
          <w:szCs w:val="28"/>
          <w:lang w:eastAsia="ru-RU"/>
        </w:rPr>
      </w:pPr>
      <w:r w:rsidRPr="00FD0C4D">
        <w:rPr>
          <w:rFonts w:ascii="Times New Roman" w:eastAsia="Times New Roman" w:hAnsi="Times New Roman" w:cs="Times New Roman"/>
          <w:sz w:val="28"/>
          <w:szCs w:val="28"/>
          <w:lang w:eastAsia="ru-RU"/>
        </w:rPr>
        <w:t xml:space="preserve">В основе Федерального государственного образовательного стандарта общего образования (ФГОС) второго поколения лежит формирование компетентностного подхода, </w:t>
      </w:r>
      <w:r w:rsidRPr="00FD0C4D">
        <w:rPr>
          <w:rFonts w:ascii="Times New Roman" w:eastAsia="Times New Roman" w:hAnsi="Times New Roman" w:cs="Times New Roman"/>
          <w:bCs/>
          <w:iCs/>
          <w:sz w:val="28"/>
          <w:szCs w:val="28"/>
          <w:lang w:eastAsia="ru-RU"/>
        </w:rPr>
        <w:t xml:space="preserve">общеучебных умений, навыков и способов познавательной деятельности. </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bCs/>
          <w:iCs/>
          <w:sz w:val="28"/>
          <w:szCs w:val="28"/>
          <w:lang w:eastAsia="ru-RU"/>
        </w:rPr>
        <w:t>В результате начального общего образования у обучающихся должны быть сформированы желание и умение учиться, готовность к образованию в среднем звене и самообразованию, инициативность, самостоятельность, навыки сотрудничества.</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Согласно стандартам нового поколения, выпускник начальной школы должен владеть обобщёнными способами решения учебных задач, его необходимо  научить осмысленно обрабатывать информацию, анализировать её, выявлять главное, «ядро» информации, устанавливать взаимосвязи между понятиями, проводить классификацию,  сравнивать, делать обобщения.  Это мыслительные операции, которые включает в себя словесно – логическое мышление. Этот тип мышления должен стать доминирующим к концу начальной школы.</w:t>
      </w:r>
    </w:p>
    <w:p w:rsidR="00FD0C4D" w:rsidRPr="00FD0C4D" w:rsidRDefault="00FD0C4D" w:rsidP="00FD0C4D">
      <w:pPr>
        <w:shd w:val="clear" w:color="000000" w:fill="auto"/>
        <w:tabs>
          <w:tab w:val="left" w:pos="726"/>
        </w:tabs>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sz w:val="28"/>
          <w:szCs w:val="28"/>
          <w:lang w:eastAsia="ru-RU"/>
        </w:rPr>
        <w:t xml:space="preserve">Мышление человека, главным образом, состоит из постановки и решения задач.  Особенно большую роль играют задачи в обучении математике. </w:t>
      </w:r>
      <w:r w:rsidRPr="00FD0C4D">
        <w:rPr>
          <w:rFonts w:ascii="Times New Roman" w:eastAsia="Times New Roman" w:hAnsi="Times New Roman" w:cs="Times New Roman"/>
          <w:color w:val="000000"/>
          <w:sz w:val="28"/>
          <w:szCs w:val="28"/>
          <w:lang w:eastAsia="ru-RU"/>
        </w:rPr>
        <w:t>Текстовые задачи постоянно привлекают внимание математиков, педагогов и психологов. В настоящее время задаче уделяется большое внимание как основному средству обучения, как средству контроля знаний, умений и навыков учащихся, как средству гуманизации  образования. Умение решать задачи является одним из основных показателей уровня математического развития, глубины освоения учебного материала. Ребенок с первых дней занятий в школе встречается с задачей. Сначала и до конца обучения в школе математическая задача  помогает ученику вырабатывать правильные математические понятия, глубже выяснять различные стороны взаимосвязей в окружающей его жизни, дает возможность применять изучаемые теоретические положения. Математическая задача и умение её решать, которые формируется в младшем школьном возрасте выступает одной из основных задач современной школы, решение которой обеспечивает подготовку молодежи к эффективной жизнедеятельности в современных социокультурных условиях.</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В итоговых комплексных работах предлагаются задания повышенной сложности, проверяющие умение учащихся решать задачи, находить разные способы решения, действовать в нестандартных ситуациях.               </w:t>
      </w:r>
    </w:p>
    <w:p w:rsidR="00FD0C4D" w:rsidRPr="00FD0C4D" w:rsidRDefault="00FD0C4D" w:rsidP="00FD0C4D">
      <w:pPr>
        <w:spacing w:after="0" w:line="240" w:lineRule="auto"/>
        <w:jc w:val="center"/>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Содержание раздела «Текстовые задачи» ФГОС НОО</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104"/>
      </w:tblGrid>
      <w:tr w:rsidR="00FD0C4D" w:rsidRPr="00FD0C4D" w:rsidTr="00FD0C4D">
        <w:tc>
          <w:tcPr>
            <w:tcW w:w="4785" w:type="dxa"/>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Содержание изучения </w:t>
            </w:r>
          </w:p>
        </w:tc>
        <w:tc>
          <w:tcPr>
            <w:tcW w:w="5104" w:type="dxa"/>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Характеристика деятельности учащихся</w:t>
            </w:r>
          </w:p>
        </w:tc>
      </w:tr>
      <w:tr w:rsidR="00FD0C4D" w:rsidRPr="00FD0C4D" w:rsidTr="00FD0C4D">
        <w:tc>
          <w:tcPr>
            <w:tcW w:w="4785" w:type="dxa"/>
          </w:tcPr>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Задача. Условие и вопрос задачи. Запись решения и ответа на вопрос задачи. Арифметические действия с величинами при решении задач.</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Решение текстовых задач </w:t>
            </w:r>
            <w:r w:rsidRPr="00FD0C4D">
              <w:rPr>
                <w:rFonts w:ascii="Times New Roman" w:eastAsia="Times New Roman" w:hAnsi="Times New Roman" w:cs="Times New Roman"/>
                <w:sz w:val="28"/>
                <w:szCs w:val="28"/>
                <w:lang w:eastAsia="ru-RU"/>
              </w:rPr>
              <w:lastRenderedPageBreak/>
              <w:t xml:space="preserve">арифметическим способом. Задачи, при решении которых используются: смысл арифметического действия (сложение, вычитание, умножение, деление); понятия «увеличить на (в)…», «уменьшить на (в)…»; сравнение величин. </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Задачи, содержащие зависимость между величинами, характеризующими процессы движения (скорость, время, пройденный путь), работы (производительность труда, время, объем всей работы), изготовление товара (расход на предмет, количество предметов, общий расход), расчета стоимости (цена, количество, общая стоимость). Задачи на время (начало, конец, продолжительность событий). </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Решение текстовой задачи в несколько действий разными способами.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Предметное представление о доле. Задачи, содержащие долю (половина, треть, четверть, пятая часть и т.п.). Задачи на нахождение доли целого и целого по значению его доли.</w:t>
            </w:r>
          </w:p>
        </w:tc>
        <w:tc>
          <w:tcPr>
            <w:tcW w:w="5104" w:type="dxa"/>
          </w:tcPr>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lastRenderedPageBreak/>
              <w:t>Моделировать</w:t>
            </w:r>
            <w:r w:rsidRPr="00FD0C4D">
              <w:rPr>
                <w:rFonts w:ascii="Times New Roman" w:eastAsia="Times New Roman" w:hAnsi="Times New Roman" w:cs="Times New Roman"/>
                <w:sz w:val="28"/>
                <w:szCs w:val="28"/>
                <w:lang w:eastAsia="ru-RU"/>
              </w:rPr>
              <w:t xml:space="preserve"> изученные зависимости.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t>Находить и выбирать</w:t>
            </w:r>
            <w:r w:rsidRPr="00FD0C4D">
              <w:rPr>
                <w:rFonts w:ascii="Times New Roman" w:eastAsia="Times New Roman" w:hAnsi="Times New Roman" w:cs="Times New Roman"/>
                <w:sz w:val="28"/>
                <w:szCs w:val="28"/>
                <w:lang w:eastAsia="ru-RU"/>
              </w:rPr>
              <w:t xml:space="preserve"> способ решения текстовой задачи. Выбирать удобный способ решения задачи.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t>Планировать</w:t>
            </w:r>
            <w:r w:rsidRPr="00FD0C4D">
              <w:rPr>
                <w:rFonts w:ascii="Times New Roman" w:eastAsia="Times New Roman" w:hAnsi="Times New Roman" w:cs="Times New Roman"/>
                <w:sz w:val="28"/>
                <w:szCs w:val="28"/>
                <w:lang w:eastAsia="ru-RU"/>
              </w:rPr>
              <w:t xml:space="preserve"> решение задачи.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lastRenderedPageBreak/>
              <w:t>Действовать</w:t>
            </w:r>
            <w:r w:rsidRPr="00FD0C4D">
              <w:rPr>
                <w:rFonts w:ascii="Times New Roman" w:eastAsia="Times New Roman" w:hAnsi="Times New Roman" w:cs="Times New Roman"/>
                <w:sz w:val="28"/>
                <w:szCs w:val="28"/>
                <w:lang w:eastAsia="ru-RU"/>
              </w:rPr>
              <w:t xml:space="preserve"> по заданному и самостоятельно составленному плану решения задачи.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t>Объяснять (пояснять</w:t>
            </w:r>
            <w:r w:rsidRPr="00FD0C4D">
              <w:rPr>
                <w:rFonts w:ascii="Times New Roman" w:eastAsia="Times New Roman" w:hAnsi="Times New Roman" w:cs="Times New Roman"/>
                <w:sz w:val="28"/>
                <w:szCs w:val="28"/>
                <w:lang w:eastAsia="ru-RU"/>
              </w:rPr>
              <w:t>) ход решения задачи.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t>Использовать</w:t>
            </w:r>
            <w:r w:rsidRPr="00FD0C4D">
              <w:rPr>
                <w:rFonts w:ascii="Times New Roman" w:eastAsia="Times New Roman" w:hAnsi="Times New Roman" w:cs="Times New Roman"/>
                <w:sz w:val="28"/>
                <w:szCs w:val="28"/>
                <w:lang w:eastAsia="ru-RU"/>
              </w:rPr>
              <w:t xml:space="preserve"> геометрические образы для решения задачи.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t>Обнаруживать и устранять</w:t>
            </w:r>
            <w:r w:rsidRPr="00FD0C4D">
              <w:rPr>
                <w:rFonts w:ascii="Times New Roman" w:eastAsia="Times New Roman" w:hAnsi="Times New Roman" w:cs="Times New Roman"/>
                <w:sz w:val="28"/>
                <w:szCs w:val="28"/>
                <w:lang w:eastAsia="ru-RU"/>
              </w:rPr>
              <w:t xml:space="preserve"> ошибки логического (в ходе решения) и арифметического (в вычислении) характера.</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u w:val="single"/>
                <w:lang w:eastAsia="ru-RU"/>
              </w:rPr>
              <w:t>Наблюдать</w:t>
            </w:r>
            <w:r w:rsidRPr="00FD0C4D">
              <w:rPr>
                <w:rFonts w:ascii="Times New Roman" w:eastAsia="Times New Roman" w:hAnsi="Times New Roman" w:cs="Times New Roman"/>
                <w:sz w:val="28"/>
                <w:szCs w:val="28"/>
                <w:lang w:eastAsia="ru-RU"/>
              </w:rPr>
              <w:t xml:space="preserve"> за изменением решения задачи при изменении условия.</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Самостоятельно </w:t>
            </w:r>
            <w:r w:rsidRPr="00FD0C4D">
              <w:rPr>
                <w:rFonts w:ascii="Times New Roman" w:eastAsia="Times New Roman" w:hAnsi="Times New Roman" w:cs="Times New Roman"/>
                <w:sz w:val="28"/>
                <w:szCs w:val="28"/>
                <w:u w:val="single"/>
                <w:lang w:eastAsia="ru-RU"/>
              </w:rPr>
              <w:t>выбирать</w:t>
            </w:r>
            <w:r w:rsidRPr="00FD0C4D">
              <w:rPr>
                <w:rFonts w:ascii="Times New Roman" w:eastAsia="Times New Roman" w:hAnsi="Times New Roman" w:cs="Times New Roman"/>
                <w:sz w:val="28"/>
                <w:szCs w:val="28"/>
                <w:lang w:eastAsia="ru-RU"/>
              </w:rPr>
              <w:t xml:space="preserve"> способ решения задачи.</w:t>
            </w:r>
          </w:p>
        </w:tc>
      </w:tr>
    </w:tbl>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lastRenderedPageBreak/>
        <w:t xml:space="preserve">  </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Многие современные учебники по математике   содержат большое количество упражнений, направленных на формирование общеучебных умений, а именно:</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1) выполнять семантический и математический анализ текстовых задач </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(представлять ситуацию, описанную в тексте задачи, выделять данные и искомые величины, устанавливать взаимосвязи между ними);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2) представлять выявленные взаимосвязи в виде схематических и символических моделей (переводить словесную модель в символическую);</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3) составлять план решения задачи посредством рассуждений;</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4) проверять решение задачи;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5) проводить исследовательскую работу над задачей.</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Формирование вышеперечисленных умений осуществляется,  благодаря использованию различных эффективных приёмов и методов, специфичных  для  каждого этапа работы над задачей, а также применению разнообразных нетрадиционных видов работы с текстовыми задачами.</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p>
    <w:p w:rsidR="00FD0C4D" w:rsidRPr="00FD0C4D" w:rsidRDefault="00FD0C4D" w:rsidP="00FD0C4D">
      <w:pPr>
        <w:pStyle w:val="ab"/>
        <w:widowControl w:val="0"/>
        <w:numPr>
          <w:ilvl w:val="0"/>
          <w:numId w:val="35"/>
        </w:numPr>
        <w:autoSpaceDE w:val="0"/>
        <w:autoSpaceDN w:val="0"/>
        <w:adjustRightInd w:val="0"/>
        <w:spacing w:after="0" w:line="240" w:lineRule="auto"/>
        <w:jc w:val="center"/>
        <w:outlineLvl w:val="0"/>
        <w:rPr>
          <w:rFonts w:ascii="Times New Roman" w:eastAsia="Times New Roman" w:hAnsi="Times New Roman" w:cs="Times New Roman"/>
          <w:b/>
          <w:bCs/>
          <w:iCs/>
          <w:smallCaps/>
          <w:noProof/>
          <w:sz w:val="28"/>
          <w:szCs w:val="28"/>
          <w:lang w:eastAsia="ru-RU"/>
        </w:rPr>
      </w:pPr>
      <w:r w:rsidRPr="00FD0C4D">
        <w:rPr>
          <w:rFonts w:ascii="Times New Roman" w:eastAsia="Times New Roman" w:hAnsi="Times New Roman" w:cs="Times New Roman"/>
          <w:b/>
          <w:bCs/>
          <w:iCs/>
          <w:smallCaps/>
          <w:noProof/>
          <w:sz w:val="28"/>
          <w:szCs w:val="28"/>
          <w:lang w:eastAsia="ru-RU"/>
        </w:rPr>
        <w:lastRenderedPageBreak/>
        <w:t>Психолого-педагогические основы формирования умения решать текстовые задачи</w:t>
      </w: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Решение математических задач требует применения многочисленных мыслительных умений: анализировать заданную ситуацию, сопоставлять данные и искомые, решаемую задачу с решенными ранее, выявляя скрытые свойства заданной ситуации; конструировать простейшие математические модели, осуществляя мысленный эксперимент; синтезировать, отбирая полезную для решения задачи информацию, систематизируя ее; кратко и четко, в виде текста, символически, графически и т.д. оформлять свои мысли; объективно оценивать полученные при решении задачи результаты, обобщать или специализировать результаты решения задачи, исследовать особые проявления заданной ситуации.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Для решения задачи необходимо рассматривать её как объект для анализа, а её решение как изобретение способа решения.</w:t>
      </w:r>
      <w:r w:rsidRPr="00FD0C4D">
        <w:rPr>
          <w:rFonts w:ascii="Times New Roman" w:eastAsia="Times New Roman" w:hAnsi="Times New Roman" w:cs="Times New Roman"/>
          <w:color w:val="000000"/>
          <w:sz w:val="28"/>
          <w:szCs w:val="28"/>
          <w:lang w:eastAsia="ru-RU"/>
        </w:rPr>
        <w:t xml:space="preserve"> Для этой цели должны применяться основные принципы дидактики: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i/>
          <w:color w:val="000000"/>
          <w:sz w:val="28"/>
          <w:szCs w:val="28"/>
          <w:lang w:eastAsia="ru-RU"/>
        </w:rPr>
        <w:t>принцип научности</w:t>
      </w:r>
      <w:r w:rsidRPr="00FD0C4D">
        <w:rPr>
          <w:rFonts w:ascii="Times New Roman" w:eastAsia="Times New Roman" w:hAnsi="Times New Roman" w:cs="Times New Roman"/>
          <w:color w:val="000000"/>
          <w:sz w:val="28"/>
          <w:szCs w:val="28"/>
          <w:u w:val="single"/>
          <w:lang w:eastAsia="ru-RU"/>
        </w:rPr>
        <w:t xml:space="preserve"> - </w:t>
      </w:r>
      <w:r w:rsidRPr="00FD0C4D">
        <w:rPr>
          <w:rFonts w:ascii="Times New Roman" w:eastAsia="Times New Roman" w:hAnsi="Times New Roman" w:cs="Times New Roman"/>
          <w:color w:val="000000"/>
          <w:sz w:val="28"/>
          <w:szCs w:val="28"/>
          <w:lang w:eastAsia="ru-RU"/>
        </w:rPr>
        <w:t>отражает взаимосвязь с современным научным знанием. Этот принцип воплощает в отборе изучаемого материала, в порядке и последовательности ведения научных понятий в учебный процесс. Принцип научности нацеливает учителя на вовлечение школьников в проведение анализа результатов собственных наблюдений и самостоятельное их исследование</w:t>
      </w:r>
      <w:r w:rsidRPr="00FD0C4D">
        <w:rPr>
          <w:rFonts w:ascii="Times New Roman" w:eastAsia="Times New Roman" w:hAnsi="Times New Roman" w:cs="Times New Roman"/>
          <w:color w:val="000000"/>
          <w:sz w:val="28"/>
          <w:szCs w:val="28"/>
          <w:u w:val="single"/>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принцип систематичности и последовательности</w:t>
      </w:r>
      <w:r w:rsidRPr="00FD0C4D">
        <w:rPr>
          <w:rFonts w:ascii="Times New Roman" w:eastAsia="Times New Roman" w:hAnsi="Times New Roman" w:cs="Times New Roman"/>
          <w:color w:val="000000"/>
          <w:sz w:val="28"/>
          <w:szCs w:val="28"/>
          <w:u w:val="single"/>
          <w:lang w:eastAsia="ru-RU"/>
        </w:rPr>
        <w:t xml:space="preserve"> - </w:t>
      </w:r>
      <w:r w:rsidRPr="00FD0C4D">
        <w:rPr>
          <w:rFonts w:ascii="Times New Roman" w:eastAsia="Times New Roman" w:hAnsi="Times New Roman" w:cs="Times New Roman"/>
          <w:color w:val="000000"/>
          <w:sz w:val="28"/>
          <w:szCs w:val="28"/>
          <w:lang w:eastAsia="ru-RU"/>
        </w:rPr>
        <w:t xml:space="preserve">придает системный характер учебной деятельности, теоретическим знаниям, практическим умениям учащихся. Этот принцип предполагает усвоение знаний в определенном порядке, системе.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принцип связи обучения с практикой</w:t>
      </w:r>
      <w:r w:rsidRPr="00FD0C4D">
        <w:rPr>
          <w:rFonts w:ascii="Times New Roman" w:eastAsia="Times New Roman" w:hAnsi="Times New Roman" w:cs="Times New Roman"/>
          <w:color w:val="000000"/>
          <w:sz w:val="28"/>
          <w:szCs w:val="28"/>
          <w:u w:val="single"/>
          <w:lang w:eastAsia="ru-RU"/>
        </w:rPr>
        <w:t xml:space="preserve"> - </w:t>
      </w:r>
      <w:r w:rsidRPr="00FD0C4D">
        <w:rPr>
          <w:rFonts w:ascii="Times New Roman" w:eastAsia="Times New Roman" w:hAnsi="Times New Roman" w:cs="Times New Roman"/>
          <w:color w:val="000000"/>
          <w:sz w:val="28"/>
          <w:szCs w:val="28"/>
          <w:lang w:eastAsia="ru-RU"/>
        </w:rPr>
        <w:t>предусматривает, чтобы процесс обучения стимулировал учеников использовать полученные знания в решении практических задач. Для этого используется анализ примеров и ситуаций из реальной жизни, соотнесение с жизненными ситуациями условия задачи, анализ условия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принцип доступности</w:t>
      </w:r>
      <w:r w:rsidRPr="00FD0C4D">
        <w:rPr>
          <w:rFonts w:ascii="Times New Roman" w:eastAsia="Times New Roman" w:hAnsi="Times New Roman" w:cs="Times New Roman"/>
          <w:color w:val="000000"/>
          <w:sz w:val="28"/>
          <w:szCs w:val="28"/>
          <w:u w:val="single"/>
          <w:lang w:eastAsia="ru-RU"/>
        </w:rPr>
        <w:t xml:space="preserve"> - </w:t>
      </w:r>
      <w:r w:rsidRPr="00FD0C4D">
        <w:rPr>
          <w:rFonts w:ascii="Times New Roman" w:eastAsia="Times New Roman" w:hAnsi="Times New Roman" w:cs="Times New Roman"/>
          <w:color w:val="000000"/>
          <w:sz w:val="28"/>
          <w:szCs w:val="28"/>
          <w:lang w:eastAsia="ru-RU"/>
        </w:rPr>
        <w:t>требует учета особенностей развития учащихся, анализа материала с точки зрения их реальных возможностей и такой организации обучения чтобы они не испытывали интеллектуальных, моральных, физических перегрузок. Доступность должна заключаться в обучении учащихся новому материалу, опираясь на их знания, опыт, особенности мышления;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принцип наглядности</w:t>
      </w:r>
      <w:r w:rsidRPr="00FD0C4D">
        <w:rPr>
          <w:rFonts w:ascii="Times New Roman" w:eastAsia="Times New Roman" w:hAnsi="Times New Roman" w:cs="Times New Roman"/>
          <w:b/>
          <w:color w:val="000000"/>
          <w:sz w:val="28"/>
          <w:szCs w:val="28"/>
          <w:u w:val="single"/>
          <w:lang w:eastAsia="ru-RU"/>
        </w:rPr>
        <w:t xml:space="preserve"> - </w:t>
      </w:r>
      <w:r w:rsidRPr="00FD0C4D">
        <w:rPr>
          <w:rFonts w:ascii="Times New Roman" w:eastAsia="Times New Roman" w:hAnsi="Times New Roman" w:cs="Times New Roman"/>
          <w:color w:val="000000"/>
          <w:sz w:val="28"/>
          <w:szCs w:val="28"/>
          <w:lang w:eastAsia="ru-RU"/>
        </w:rPr>
        <w:t>означает, что эффективность обучения зависит от целесообразного привлечения органов чувств к восприятию и переработки учебного материала. В процессе обучения используются наглядные средства: модели, рисунки, схемы и т.п. Виды, наглядности, которые могут быть использованы при решении задач, это: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экспериментальная наглядность (опыты, эксперименты);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символическая и графическая наглядность (графики, схемы и т.п.);</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внутренняя наглядность (образы, создаваемые речью учителя).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Рассмотрим особенности познавательной сферы младшего школьника, играющие существенную роль в формировании умений решать текстовые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 поступлением ребенка в школу под влиянием ведущей учебной деятельности начинается перестройка всех его познавательных процессов. Общими характеристиками всех познавательных процессов ребенка должна стать их произвольность, продуктивность и устойчивость.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области </w:t>
      </w:r>
      <w:r w:rsidRPr="00FD0C4D">
        <w:rPr>
          <w:rFonts w:ascii="Times New Roman" w:eastAsia="Times New Roman" w:hAnsi="Times New Roman" w:cs="Times New Roman"/>
          <w:i/>
          <w:color w:val="000000"/>
          <w:sz w:val="28"/>
          <w:szCs w:val="28"/>
          <w:lang w:eastAsia="ru-RU"/>
        </w:rPr>
        <w:t>восприятия</w:t>
      </w:r>
      <w:r w:rsidRPr="00FD0C4D">
        <w:rPr>
          <w:rFonts w:ascii="Times New Roman" w:eastAsia="Times New Roman" w:hAnsi="Times New Roman" w:cs="Times New Roman"/>
          <w:b/>
          <w:color w:val="000000"/>
          <w:sz w:val="28"/>
          <w:szCs w:val="28"/>
          <w:lang w:eastAsia="ru-RU"/>
        </w:rPr>
        <w:t xml:space="preserve"> </w:t>
      </w:r>
      <w:r w:rsidRPr="00FD0C4D">
        <w:rPr>
          <w:rFonts w:ascii="Times New Roman" w:eastAsia="Times New Roman" w:hAnsi="Times New Roman" w:cs="Times New Roman"/>
          <w:color w:val="000000"/>
          <w:sz w:val="28"/>
          <w:szCs w:val="28"/>
          <w:lang w:eastAsia="ru-RU"/>
        </w:rPr>
        <w:t>происходит переход от непроизвольного восприятия ребенка-дошкольника к целенаправленному произвольному наблюдению за объектом, подчиняющемуся определенной задаче. Решение текстовых задач развивает восприятие, так как ученику необходимо выбрать из текста, только те данные, которые необходимы для решения.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Исследованиями советских психологов установлено, что восприятие задачи различно у многих младших школьников. Способный к математике ученик воспринимает и единичные элементы задачи, и комплексы ее взаимосвязанных элементов, и роль каждого элемента в комплексе. Средний ученик воспринимает лишь отдельные элементы задачи. Поэтому при обучении решению задач необходимо специально анализировать с учащимися связь и отношения элементов задачи. Так облегчится выбор приемов переработки условия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При решении задач часто приходится обращаться к памяти. </w:t>
      </w:r>
      <w:r w:rsidRPr="00FD0C4D">
        <w:rPr>
          <w:rFonts w:ascii="Times New Roman" w:eastAsia="Times New Roman" w:hAnsi="Times New Roman" w:cs="Times New Roman"/>
          <w:i/>
          <w:color w:val="000000"/>
          <w:sz w:val="28"/>
          <w:szCs w:val="28"/>
          <w:lang w:eastAsia="ru-RU"/>
        </w:rPr>
        <w:t xml:space="preserve">Память </w:t>
      </w:r>
      <w:r w:rsidRPr="00FD0C4D">
        <w:rPr>
          <w:rFonts w:ascii="Times New Roman" w:eastAsia="Times New Roman" w:hAnsi="Times New Roman" w:cs="Times New Roman"/>
          <w:color w:val="000000"/>
          <w:sz w:val="28"/>
          <w:szCs w:val="28"/>
          <w:lang w:eastAsia="ru-RU"/>
        </w:rPr>
        <w:t>приобретает ярко выраженный познавательный характер, черты произвольности, становясь сознательно регулируемой и опосредованной. Изменения в области памяти связаны с тем, что ребенок, во-первых, начинает осознавать особую мнемическую задачу (задачу на запоминание), во-вторых, идет интенсивное формирование приемов запоминания: от наиболее примитивных приемов (повторение, внимательное длительное рассмотрение материала) в старшем возрасте ребенок переходит к группировке, осмыслению связей разных частей материала. В целом, младший школьник обладает достаточно хорошей памятью, особенно это касается механической памяти [65, с.233].</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 младших школьников хорошо развита непроизвольная память, фиксирующая яркие, эмоционально насыщенные для ребенка сведения и события его жизни. Однако далеко не все из того, что ему приходится запомнить в школе, является для него интересным и привлекательным. Поэтому непосредственная, эмоциональная память уступает место произвольной.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 xml:space="preserve">Внимание </w:t>
      </w:r>
      <w:r w:rsidRPr="00FD0C4D">
        <w:rPr>
          <w:rFonts w:ascii="Times New Roman" w:eastAsia="Times New Roman" w:hAnsi="Times New Roman" w:cs="Times New Roman"/>
          <w:color w:val="000000"/>
          <w:sz w:val="28"/>
          <w:szCs w:val="28"/>
          <w:lang w:eastAsia="ru-RU"/>
        </w:rPr>
        <w:t>в младшем школьном возрасте становится произвольным, но еще долго сильным и конкурирующим с произвольным остается непроизвольное внимание. Внимание детей еще слабо организованно, имеет небольшой объем, плохо распределяемо, неустойчиво. Ребенок, особенно на первых порах обучения, может длительное время заниматься, не отвлекаясь, только тем, что привлекает его, вызывает у него интерес.</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Младший школьник активно использует </w:t>
      </w:r>
      <w:r w:rsidRPr="00FD0C4D">
        <w:rPr>
          <w:rFonts w:ascii="Times New Roman" w:eastAsia="Times New Roman" w:hAnsi="Times New Roman" w:cs="Times New Roman"/>
          <w:i/>
          <w:color w:val="000000"/>
          <w:sz w:val="28"/>
          <w:szCs w:val="28"/>
          <w:lang w:eastAsia="ru-RU"/>
        </w:rPr>
        <w:t>воображение,</w:t>
      </w:r>
      <w:r w:rsidRPr="00FD0C4D">
        <w:rPr>
          <w:rFonts w:ascii="Times New Roman" w:eastAsia="Times New Roman" w:hAnsi="Times New Roman" w:cs="Times New Roman"/>
          <w:color w:val="000000"/>
          <w:sz w:val="28"/>
          <w:szCs w:val="28"/>
          <w:lang w:eastAsia="ru-RU"/>
        </w:rPr>
        <w:t xml:space="preserve"> когда сочиняет сказку, придумывает задачу по картинке, рисует воображаемую ситуацию. </w:t>
      </w:r>
      <w:r w:rsidRPr="00FD0C4D">
        <w:rPr>
          <w:rFonts w:ascii="Times New Roman" w:eastAsia="Times New Roman" w:hAnsi="Times New Roman" w:cs="Times New Roman"/>
          <w:color w:val="000000"/>
          <w:sz w:val="28"/>
          <w:szCs w:val="28"/>
          <w:lang w:eastAsia="ru-RU"/>
        </w:rPr>
        <w:lastRenderedPageBreak/>
        <w:t>Воссоздающее воображение является очень важным для понимания и усвоения младшим школьником учебного материала, а также для воспитания творческой личности.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развитии у ребенка способности управлять своей умственной деятельностью воображение становится все более управляемым процессом, и его образы возникают в русле задач, которые ставит перед ним содержание учебной деятельности [29, с.179]. При решении текстовой задачи воображение помогает построить математическую модель, то есть перевести бытовую ситуацию на язык формул.</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Эффективность математических задач и упражнений в значительной мере зависит от степени творческой активности учеников при их решении. Одно из основных назначений задач и упражнений и заключается в том, чтобы активизировать мыслительную деятельность младших школьников на уроке.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Наиболее существенные изменения можно наблюдать в области мышления. С началом систематического школьного обучения </w:t>
      </w:r>
      <w:r w:rsidRPr="00FD0C4D">
        <w:rPr>
          <w:rFonts w:ascii="Times New Roman" w:eastAsia="Times New Roman" w:hAnsi="Times New Roman" w:cs="Times New Roman"/>
          <w:i/>
          <w:color w:val="000000"/>
          <w:sz w:val="28"/>
          <w:szCs w:val="28"/>
          <w:lang w:eastAsia="ru-RU"/>
        </w:rPr>
        <w:t xml:space="preserve">мышление </w:t>
      </w:r>
      <w:r w:rsidRPr="00FD0C4D">
        <w:rPr>
          <w:rFonts w:ascii="Times New Roman" w:eastAsia="Times New Roman" w:hAnsi="Times New Roman" w:cs="Times New Roman"/>
          <w:color w:val="000000"/>
          <w:sz w:val="28"/>
          <w:szCs w:val="28"/>
          <w:lang w:eastAsia="ru-RU"/>
        </w:rPr>
        <w:t>выдвигается в центр психического развития ребенка и становится определяющим в системе других психических функций, которые под его влиянием интеллектуализируются, принимают осознанный и произвольный характер.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Математические задачи должны, прежде всего, будить мысль учеников, заставлять ее работать, развиваться, совершенствоваться. Говоря об активизации мышления учеников, нельзя забывать, что при решении математических задач учащиеся не только выполняют построения, преобразования и запоминают формулировки, но и обучаются четкому мышлению, умению рассуждать, сопоставлять и противопоставлять факты, находить в них общее и различное, делать правильные умозаключения.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Мышление ребенка младшего школьного возраста, особенно в первые два года обучения, находится на переломном этапе развития. В этот период совершается переход от</w:t>
      </w:r>
      <w:r w:rsidRPr="00FD0C4D">
        <w:rPr>
          <w:rFonts w:ascii="Times New Roman" w:eastAsia="Times New Roman" w:hAnsi="Times New Roman" w:cs="Times New Roman"/>
          <w:b/>
          <w:color w:val="000000"/>
          <w:sz w:val="28"/>
          <w:szCs w:val="28"/>
          <w:lang w:eastAsia="ru-RU"/>
        </w:rPr>
        <w:t xml:space="preserve"> </w:t>
      </w:r>
      <w:r w:rsidRPr="00FD0C4D">
        <w:rPr>
          <w:rFonts w:ascii="Times New Roman" w:eastAsia="Times New Roman" w:hAnsi="Times New Roman" w:cs="Times New Roman"/>
          <w:color w:val="000000"/>
          <w:sz w:val="28"/>
          <w:szCs w:val="28"/>
          <w:lang w:eastAsia="ru-RU"/>
        </w:rPr>
        <w:t>наглядно-образного, конкретного, являющегося основным, доминирующим в данном возрасте, к словесно-логическому, понятийному мышлению [44, с.11].</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Эффективность учебной деятельности по развитию мышления во многом зависит от степени творческой активности младших школьников при решении математических задач.</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процессе овладения понятиями развиваются все мыслительные операции: анализ - от практически действенного, чувственного к умственному, от элементарного к углубленному; синтез - от практически действенного к чувственному, от элементарного к широкому и сложному.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Сравнение также имеет свои особенности. В начале в сравнении учащиеся легко выделяют различия и труднее - сходство. Далее постепенно выделяется и сравнивается сходство, причем вначале яркие, броские признаки, в том числе и существенные.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Абстракция младших школьников отличается тем, что за существенные признаки принимаются внешние, яркие. Дети легче абстрагируют свойства предметов, чем связи и отношения.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Обобщение в начальных классах характеризуется осознанием только </w:t>
      </w:r>
      <w:r w:rsidRPr="00FD0C4D">
        <w:rPr>
          <w:rFonts w:ascii="Times New Roman" w:eastAsia="Times New Roman" w:hAnsi="Times New Roman" w:cs="Times New Roman"/>
          <w:color w:val="000000"/>
          <w:sz w:val="28"/>
          <w:szCs w:val="28"/>
          <w:lang w:eastAsia="ru-RU"/>
        </w:rPr>
        <w:lastRenderedPageBreak/>
        <w:t>некоторых признаков, так как ученик еще не может проникнуть в сущность предмета.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 основе развития мыслительных операций развиваются и формы мышления. Дедуктивное умозаключение поначалу труднее дается младшим школьникам, чем индуктивное.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Следовательно, необходимы математические задачи и упражнения, которые бы активизировали мыслительную деятельность школьников.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 числу математических качеств мышления относятся: гибкость, оригинальность, глубина, целенаправленность, широта, рациональность, активность, критичность, четкость и лаконичность речи, и записи [56, с.137].</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color w:val="000000"/>
          <w:sz w:val="28"/>
          <w:szCs w:val="28"/>
          <w:lang w:eastAsia="ru-RU"/>
        </w:rPr>
        <w:t>Глубина мышления</w:t>
      </w:r>
      <w:r w:rsidRPr="00FD0C4D">
        <w:rPr>
          <w:rFonts w:ascii="Times New Roman" w:eastAsia="Times New Roman" w:hAnsi="Times New Roman" w:cs="Times New Roman"/>
          <w:color w:val="000000"/>
          <w:sz w:val="28"/>
          <w:szCs w:val="28"/>
          <w:lang w:eastAsia="ru-RU"/>
        </w:rPr>
        <w:t xml:space="preserve"> проявляется в умении проникать в сущность каждого из изучаемых фактов, в их взаимосвязи с другими фактами, выявлять специфические, скрытые особенности в изучаемом материале (в условии задачи, способе ее решения, в результате), умением конструировать модели конкретных ситуаций. Глубину мышления нередко определяют умением </w:t>
      </w:r>
      <w:r w:rsidRPr="00FD0C4D">
        <w:rPr>
          <w:rFonts w:ascii="Times New Roman" w:eastAsia="Times New Roman" w:hAnsi="Times New Roman" w:cs="Times New Roman"/>
          <w:i/>
          <w:color w:val="000000"/>
          <w:sz w:val="28"/>
          <w:szCs w:val="28"/>
          <w:lang w:eastAsia="ru-RU"/>
        </w:rPr>
        <w:t>выделять существенное</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начальных классах идет активное развитие речи ребенка, существенно расширяется запас его слов (от 3 до 7 тысяч).</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Учебная деятельность предъявляет очень большие требования и к другим сторонам психики ребенка. Она способствует развитию воли, внутренней дисциплины, высокой степени произвольности, изменяет содержание чувств младшего школьника и соответственно определяет общую тенденцию их развития - все большую осознанность и сдержанность [56, с.138].</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Под влиянием процесса обучения у младших школьников формируется более устойчивая система мотивов, в которой </w:t>
      </w:r>
      <w:r w:rsidRPr="00FD0C4D">
        <w:rPr>
          <w:rFonts w:ascii="Times New Roman" w:eastAsia="Times New Roman" w:hAnsi="Times New Roman" w:cs="Times New Roman"/>
          <w:i/>
          <w:color w:val="000000"/>
          <w:sz w:val="28"/>
          <w:szCs w:val="28"/>
          <w:lang w:eastAsia="ru-RU"/>
        </w:rPr>
        <w:t>мотивы учебной деятельности становятся ведущими.</w:t>
      </w:r>
      <w:r w:rsidRPr="00FD0C4D">
        <w:rPr>
          <w:rFonts w:ascii="Times New Roman" w:eastAsia="Times New Roman" w:hAnsi="Times New Roman" w:cs="Times New Roman"/>
          <w:color w:val="000000"/>
          <w:sz w:val="28"/>
          <w:szCs w:val="28"/>
          <w:lang w:eastAsia="ru-RU"/>
        </w:rPr>
        <w:t xml:space="preserve"> С другой стороны, у многих школьников к окончанию младшего школьного возраста нарастает отрицательное отношение к учению, возникает феномен мотивационного вакуума. </w:t>
      </w:r>
      <w:r w:rsidRPr="00FD0C4D">
        <w:rPr>
          <w:rFonts w:ascii="Times New Roman" w:eastAsia="Times New Roman" w:hAnsi="Times New Roman" w:cs="Times New Roman"/>
          <w:i/>
          <w:color w:val="000000"/>
          <w:sz w:val="28"/>
          <w:szCs w:val="28"/>
          <w:lang w:eastAsia="ru-RU"/>
        </w:rPr>
        <w:t>Мотивационная сфера - это тот приводной ремень, с помощью которого приводятся в действие все психические функции.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Таким образом, данный период характеризуется такими </w:t>
      </w:r>
      <w:r w:rsidRPr="00FD0C4D">
        <w:rPr>
          <w:rFonts w:ascii="Times New Roman" w:eastAsia="Times New Roman" w:hAnsi="Times New Roman" w:cs="Times New Roman"/>
          <w:i/>
          <w:color w:val="000000"/>
          <w:sz w:val="28"/>
          <w:szCs w:val="28"/>
          <w:u w:val="single"/>
          <w:lang w:eastAsia="ru-RU"/>
        </w:rPr>
        <w:t>психическими новообразованиями,</w:t>
      </w:r>
      <w:r w:rsidRPr="00FD0C4D">
        <w:rPr>
          <w:rFonts w:ascii="Times New Roman" w:eastAsia="Times New Roman" w:hAnsi="Times New Roman" w:cs="Times New Roman"/>
          <w:color w:val="000000"/>
          <w:sz w:val="28"/>
          <w:szCs w:val="28"/>
          <w:u w:val="single"/>
          <w:lang w:eastAsia="ru-RU"/>
        </w:rPr>
        <w:t xml:space="preserve"> </w:t>
      </w:r>
      <w:r w:rsidRPr="00FD0C4D">
        <w:rPr>
          <w:rFonts w:ascii="Times New Roman" w:eastAsia="Times New Roman" w:hAnsi="Times New Roman" w:cs="Times New Roman"/>
          <w:i/>
          <w:color w:val="000000"/>
          <w:sz w:val="28"/>
          <w:szCs w:val="28"/>
          <w:lang w:eastAsia="ru-RU"/>
        </w:rPr>
        <w:t>как произвольность и осознанность всех психических процессов и их интеллектуализация в результате усвоения системы научных понятий; способность планировать свою деятельность, оценка своих действий с точки зрения соответствия поставленным целям; овладение навыками самоконтроля; осознание своих собственных изменений - рефлексия.</w:t>
      </w:r>
      <w:r w:rsidRPr="00FD0C4D">
        <w:rPr>
          <w:rFonts w:ascii="Times New Roman" w:eastAsia="Times New Roman" w:hAnsi="Times New Roman" w:cs="Times New Roman"/>
          <w:color w:val="000000"/>
          <w:sz w:val="28"/>
          <w:szCs w:val="28"/>
          <w:lang w:eastAsia="ru-RU"/>
        </w:rPr>
        <w:t xml:space="preserve"> Однако впервые годы обучения психика ребенка еще схожа с психикой дошкольника.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Воспитательное значение текстовых задач. </w:t>
      </w:r>
      <w:r w:rsidRPr="00FD0C4D">
        <w:rPr>
          <w:rFonts w:ascii="Times New Roman" w:eastAsia="Times New Roman" w:hAnsi="Times New Roman" w:cs="Times New Roman"/>
          <w:color w:val="000000"/>
          <w:sz w:val="28"/>
          <w:szCs w:val="28"/>
          <w:lang w:eastAsia="ru-RU"/>
        </w:rPr>
        <w:t>Одним из эффективных средств воспитания учащихся является решении математических задач. Математические задачи отражают различные стороны жизни, несут много полезной информации, поэтому их решение является одним из звеньев в системе воспитания вообще, патриотического, нравственного и трудового в частности.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Приступая к решению задачи, ученик сначала знакомится с ее </w:t>
      </w:r>
      <w:r w:rsidRPr="00FD0C4D">
        <w:rPr>
          <w:rFonts w:ascii="Times New Roman" w:eastAsia="Times New Roman" w:hAnsi="Times New Roman" w:cs="Times New Roman"/>
          <w:color w:val="000000"/>
          <w:sz w:val="28"/>
          <w:szCs w:val="28"/>
          <w:lang w:eastAsia="ru-RU"/>
        </w:rPr>
        <w:lastRenderedPageBreak/>
        <w:t>формулировкой, решение же пока остается вне поля его деятельности. Поэтому очень важно, чтобы содержание задачи вызывало живой интерес. Полезно, когда тексты задач обращены не только к уму, но и к эмоциям детей, вызывая у них чувство причастности к решению актуальных проблем. При этом воспитательное воздействие содержания задач осуществляется не только через условие задачи, но и непроизвольно, через подтекст материала. С усвоением любой информации связано формирование отношения к ней. Отсюда понятно значение содержания решаемой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Учебная работа школьников на уроках математики, также очень важна. Необходимость убедительной аргументации по ходу решения задач способствует развитию таких волевых качеств, как настойчивость, самостоятельное преодоление трудностей, критическое отношение к себе и к окружающему. Поиски и нахождение самостоятельных путей решения задач и доказательства теорем способствуют развитию творческого подхода к выполняемой работе, духа новаторства. Поэтому учащиеся не должны выступать на уроках в роли пассивных слушателей. На уроке должны использоваться разнообразные виды самостоятельной учебной работы, рациональные приемы учебы.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Образовательное значение текстовых задач. </w:t>
      </w:r>
      <w:r w:rsidRPr="00FD0C4D">
        <w:rPr>
          <w:rFonts w:ascii="Times New Roman" w:eastAsia="Times New Roman" w:hAnsi="Times New Roman" w:cs="Times New Roman"/>
          <w:color w:val="000000"/>
          <w:sz w:val="28"/>
          <w:szCs w:val="28"/>
          <w:lang w:eastAsia="ru-RU"/>
        </w:rPr>
        <w:t>В процессе решения текстовых задач учащиеся усваивают конкретный смысл арифметических действий, знакомятся со знаками для записи выполняемых действий; изучаемые правила сразу же подтверждаются в решении задач. Такие задачи предусмотрены программой каждого года обучения.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Система подбора задач и расположении их по времени построена с таким расчетом, чтобы обеспечить наиболее благоприятные условия для сопоставления, сравнения, противопоставления задач, сходных в том или ином отношении, а также задач взаимно обратных. При этом имеется в виду, что в процессе изучения математики дети все время будут встречаться с задачами различных видов. Это исключает возможность выработки штампов и натаскивания в решении задач: дети с самого начала будут поставлены перед необходимостью каждый раз производить анализ задачи, устанавливая связь между данными и искомым, прежде чем выбрать то или иное действие для ее решения [50, с.23].</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lang w:eastAsia="ru-RU"/>
        </w:rPr>
        <w:t xml:space="preserve">Текстовые задачи являются тем богатейшим материалом, на котором будет решаться важнейшая задача преподавания математики - </w:t>
      </w:r>
      <w:r w:rsidRPr="00FD0C4D">
        <w:rPr>
          <w:rFonts w:ascii="Times New Roman" w:eastAsia="Times New Roman" w:hAnsi="Times New Roman" w:cs="Times New Roman"/>
          <w:color w:val="000000"/>
          <w:sz w:val="28"/>
          <w:szCs w:val="28"/>
          <w:u w:val="single"/>
          <w:lang w:eastAsia="ru-RU"/>
        </w:rPr>
        <w:t>развитие мышления и творческой активности учащихся.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Дети учатся анализировать содержание задачи, точно объясняя, что известно в решаемой задаче и что неизвестно, что следует из условия задачи, какие арифметические действия и в какой последовательности должны быть выполнены для получения ответа на вопрос задачи; обосновывать выбор каждого действия и пояснять полученные результаты; составлять по задаче выражение и вычислять его значение; устно давать полный ответ на вопрос задач и проверять правильность решения задачи. Необходимо, чтобы учащиеся знали о возможности различных способов решения некоторых задач и сознательно выбирали наиболее рациональный из них.</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lang w:eastAsia="ru-RU"/>
        </w:rPr>
        <w:lastRenderedPageBreak/>
        <w:t xml:space="preserve">Таким образом, в </w:t>
      </w:r>
      <w:r w:rsidRPr="00FD0C4D">
        <w:rPr>
          <w:rFonts w:ascii="Times New Roman" w:eastAsia="Times New Roman" w:hAnsi="Times New Roman" w:cs="Times New Roman"/>
          <w:color w:val="000000"/>
          <w:sz w:val="28"/>
          <w:szCs w:val="28"/>
          <w:u w:val="single"/>
          <w:lang w:eastAsia="ru-RU"/>
        </w:rPr>
        <w:t>процессе осознания решения текстовых задач достигаются не только специфические цели математического образования, но развиваются все высшие психические свойства учащихся, укрепляются и развиваются волевые черты их характера. Формируются такие качества личности, как внутренний план действий, разумный и устойчивый стиль деятельности, ответственность за начатое дело и потребность в его доведении до конца, творческая инициатива и многие другие важнейшие качества.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i/>
          <w:color w:val="000000"/>
          <w:sz w:val="28"/>
          <w:szCs w:val="28"/>
          <w:u w:val="single"/>
          <w:lang w:eastAsia="ru-RU"/>
        </w:rPr>
        <w:t>Вывод:</w:t>
      </w:r>
      <w:r w:rsidRPr="00FD0C4D">
        <w:rPr>
          <w:rFonts w:ascii="Times New Roman" w:eastAsia="Times New Roman" w:hAnsi="Times New Roman" w:cs="Times New Roman"/>
          <w:color w:val="000000"/>
          <w:sz w:val="28"/>
          <w:szCs w:val="28"/>
          <w:u w:val="single"/>
          <w:lang w:eastAsia="ru-RU"/>
        </w:rPr>
        <w:t xml:space="preserve"> </w:t>
      </w:r>
      <w:r w:rsidRPr="00FD0C4D">
        <w:rPr>
          <w:rFonts w:ascii="Times New Roman" w:eastAsia="Times New Roman" w:hAnsi="Times New Roman" w:cs="Times New Roman"/>
          <w:i/>
          <w:color w:val="000000"/>
          <w:sz w:val="28"/>
          <w:szCs w:val="28"/>
          <w:lang w:eastAsia="ru-RU"/>
        </w:rPr>
        <w:t>Решение задач хорошо служит достижению всех тех целей, которые ставятся перед обучением математике. Именно поэтому для решения задач используется половина учебного времени уроков математики. Правильная методика обучения решению математических задач играет существенную роль в формировании высокого уровня математических знаний, умений и навыков учащихся. Большое значение имеет решение задач и в воспитании личности учащихся: прививается культура мышления, общения и выражения собственных мыслей; вырабатывается умение слушать мнение учителя и одноклассников, анализировать и оценивать услышанное; вырабатывается аккуратность в ведении записей; расширяется кругозор; воспитывается чувство коллективизма и т.д.</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i/>
          <w:color w:val="000000"/>
          <w:sz w:val="28"/>
          <w:szCs w:val="28"/>
          <w:lang w:eastAsia="ru-RU"/>
        </w:rPr>
        <w:t>В процессе решения текстовых задач отрабатываются умения выполнять операции анализа и синтеза, абстрагирования и конкретизации; проводить рассуждения по аналогии; обобщать способы решения типовых задач; находить признаки абстрактных математических понятий в реальных объектах и, следовательно, устанавливать связь теоретических знаний в области математики с жизнью. Задачи играют большую роль в жизни человека. Задачи, которые ставит перед собой человек, и задачи, которые ставят перед ним другие люди, направляют всю его деятельность, всю его жизнь.</w:t>
      </w:r>
    </w:p>
    <w:p w:rsid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i/>
          <w:color w:val="000000"/>
          <w:sz w:val="28"/>
          <w:szCs w:val="28"/>
          <w:lang w:eastAsia="ru-RU"/>
        </w:rPr>
        <w:t>Значительное внимание уделяется вопросам организации обучения решению задач на уроках математики в процессе учебной работы над задачей. Выделяют организацию фронтального решения текстовых задач, которая бывает устной, письменной с записью на классной доске и письменное самостоятельное решение текстовых задач, а также комментирование решения математических текстовых задач. Кроме фронтальной организации существует индивидуальная организация решение текстовых задач. Необходим учет индивидуальных особенностей учащихся и в связи с этим индивидуальный подбор задач. Для самостоятельного решения учащихся необходимо предлагать не одинаковые, а различные задачи с учетом индивидуальных особенностей младшего школьника. Поскольку младшие школьники обычно имеют индивидуальные особенности, различную подготовку по математике, следует индивидуализировать домашние задания по решению математических задач.</w:t>
      </w:r>
    </w:p>
    <w:p w:rsid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p>
    <w:p w:rsid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p>
    <w:p w:rsidR="00FD0C4D" w:rsidRPr="00FD0C4D" w:rsidRDefault="00FD0C4D" w:rsidP="00FD0C4D">
      <w:pPr>
        <w:pStyle w:val="ab"/>
        <w:widowControl w:val="0"/>
        <w:numPr>
          <w:ilvl w:val="0"/>
          <w:numId w:val="35"/>
        </w:numPr>
        <w:autoSpaceDE w:val="0"/>
        <w:autoSpaceDN w:val="0"/>
        <w:adjustRightInd w:val="0"/>
        <w:spacing w:after="0" w:line="240" w:lineRule="auto"/>
        <w:jc w:val="center"/>
        <w:outlineLvl w:val="0"/>
        <w:rPr>
          <w:rFonts w:ascii="Times New Roman" w:eastAsia="Times New Roman" w:hAnsi="Times New Roman" w:cs="Times New Roman"/>
          <w:b/>
          <w:bCs/>
          <w:i/>
          <w:iCs/>
          <w:smallCaps/>
          <w:noProof/>
          <w:sz w:val="28"/>
          <w:szCs w:val="28"/>
          <w:lang w:eastAsia="ru-RU"/>
        </w:rPr>
      </w:pPr>
      <w:r w:rsidRPr="00FD0C4D">
        <w:rPr>
          <w:rFonts w:ascii="Times New Roman" w:eastAsia="Times New Roman" w:hAnsi="Times New Roman" w:cs="Times New Roman"/>
          <w:b/>
          <w:bCs/>
          <w:i/>
          <w:iCs/>
          <w:smallCaps/>
          <w:noProof/>
          <w:sz w:val="28"/>
          <w:szCs w:val="28"/>
          <w:lang w:eastAsia="ru-RU"/>
        </w:rPr>
        <w:lastRenderedPageBreak/>
        <w:t>Анализ программных требований к формированию умений решать текстовые задачи</w:t>
      </w:r>
    </w:p>
    <w:p w:rsidR="00FD0C4D" w:rsidRPr="00FD0C4D" w:rsidRDefault="00FD0C4D" w:rsidP="00FD0C4D">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Изучение математики способствует всестороннему развитию умственных способностей младших школьников: памяти, логического и критического мышления, интуиции, воображения, внимания, информационной культуры, формирования первичных умений доказательно размышлять и объяснять свои действия, математизировать реальные ситуации. Обучение тесно связано с формированием речевой культуры школьников. Достижение полного сознательного усвоения математических знаний невозможно без овладения нужным для этого языковым материалом. Уроки математики обогащают учащихся математической терминологией, а также необходимым для ее усвоения словарным запасом.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Задачи выполняют различные </w:t>
      </w:r>
      <w:r w:rsidRPr="00FD0C4D">
        <w:rPr>
          <w:rFonts w:ascii="Times New Roman" w:eastAsia="Times New Roman" w:hAnsi="Times New Roman" w:cs="Times New Roman"/>
          <w:i/>
          <w:color w:val="000000"/>
          <w:sz w:val="28"/>
          <w:szCs w:val="28"/>
          <w:lang w:eastAsia="ru-RU"/>
        </w:rPr>
        <w:t>функции: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Познавательная функция</w:t>
      </w:r>
      <w:r w:rsidRPr="00FD0C4D">
        <w:rPr>
          <w:rFonts w:ascii="Times New Roman" w:eastAsia="Times New Roman" w:hAnsi="Times New Roman" w:cs="Times New Roman"/>
          <w:b/>
          <w:color w:val="000000"/>
          <w:sz w:val="28"/>
          <w:szCs w:val="28"/>
          <w:lang w:eastAsia="ru-RU"/>
        </w:rPr>
        <w:t>,</w:t>
      </w:r>
      <w:r w:rsidRPr="00FD0C4D">
        <w:rPr>
          <w:rFonts w:ascii="Times New Roman" w:eastAsia="Times New Roman" w:hAnsi="Times New Roman" w:cs="Times New Roman"/>
          <w:color w:val="000000"/>
          <w:sz w:val="28"/>
          <w:szCs w:val="28"/>
          <w:lang w:eastAsia="ru-RU"/>
        </w:rPr>
        <w:t xml:space="preserve"> в которой предусматривается усвоение через задачи элементов арифметической теории: содержание арифметических действий, свойств арифметических действий, взаимосвязь между результатами и компонентами арифметических действий, количественные отношений между числами. С помощью задач формируется представления о величинах, их единицах, связь между величинами. Отдельной группой выступают задачи с величинами: цена, количество, стоимость; скорость, время, расстояние; длина, ширина, площадь. Эти задачи способствуют пониманию пропорциональной зависимости между величинами, расширяют познавательный кругозор детей, помогают применять усвоенные знания в практической действительности.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Дидактическая</w:t>
      </w:r>
      <w:r w:rsidRPr="00FD0C4D">
        <w:rPr>
          <w:rFonts w:ascii="Times New Roman" w:eastAsia="Times New Roman" w:hAnsi="Times New Roman" w:cs="Times New Roman"/>
          <w:i/>
          <w:color w:val="000000"/>
          <w:sz w:val="28"/>
          <w:szCs w:val="28"/>
          <w:lang w:eastAsia="ru-RU"/>
        </w:rPr>
        <w:t>,</w:t>
      </w:r>
      <w:r w:rsidRPr="00FD0C4D">
        <w:rPr>
          <w:rFonts w:ascii="Times New Roman" w:eastAsia="Times New Roman" w:hAnsi="Times New Roman" w:cs="Times New Roman"/>
          <w:color w:val="000000"/>
          <w:sz w:val="28"/>
          <w:szCs w:val="28"/>
          <w:lang w:eastAsia="ru-RU"/>
        </w:rPr>
        <w:t xml:space="preserve"> которая сводится к планомерному и систематическому отрабатыванию тех отдельных умений, из которых складывается общее умение решать задачу. Тут предусмотрено формирование умения слушать задачу, повторить её детально или своими словами, выделить известные и неизвестные величины, проанализировать содержание задачи, изобразить задачу в виде рисунка, схемы, правильно сделать выбор действия для решения задачи и обосновать его, решить задачу, сделав соответствующие записи, проверить правильность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Развивающая</w:t>
      </w:r>
      <w:r w:rsidRPr="00FD0C4D">
        <w:rPr>
          <w:rFonts w:ascii="Times New Roman" w:eastAsia="Times New Roman" w:hAnsi="Times New Roman" w:cs="Times New Roman"/>
          <w:i/>
          <w:color w:val="000000"/>
          <w:sz w:val="28"/>
          <w:szCs w:val="28"/>
          <w:lang w:eastAsia="ru-RU"/>
        </w:rPr>
        <w:t>,</w:t>
      </w:r>
      <w:r w:rsidRPr="00FD0C4D">
        <w:rPr>
          <w:rFonts w:ascii="Times New Roman" w:eastAsia="Times New Roman" w:hAnsi="Times New Roman" w:cs="Times New Roman"/>
          <w:color w:val="000000"/>
          <w:sz w:val="28"/>
          <w:szCs w:val="28"/>
          <w:lang w:eastAsia="ru-RU"/>
        </w:rPr>
        <w:t xml:space="preserve"> которая связана с обучением детей правильно мыслить, высказывать обоснованные суждения во время решения задачи и выбора соответствующего действия решения. Вместе с решением готовых задач предусмотрено обучение детей составлению задач (по рисунку, по выражению, по таблице, по короткой записи, по схеме и т.д.)</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i/>
          <w:iCs/>
          <w:color w:val="000000"/>
          <w:sz w:val="28"/>
          <w:szCs w:val="28"/>
          <w:lang w:eastAsia="ru-RU"/>
        </w:rPr>
        <w:t>Воспитательная</w:t>
      </w:r>
      <w:r w:rsidRPr="00FD0C4D">
        <w:rPr>
          <w:rFonts w:ascii="Times New Roman" w:eastAsia="Times New Roman" w:hAnsi="Times New Roman" w:cs="Times New Roman"/>
          <w:b/>
          <w:color w:val="000000"/>
          <w:sz w:val="28"/>
          <w:szCs w:val="28"/>
          <w:lang w:eastAsia="ru-RU"/>
        </w:rPr>
        <w:t>,</w:t>
      </w:r>
      <w:r w:rsidRPr="00FD0C4D">
        <w:rPr>
          <w:rFonts w:ascii="Times New Roman" w:eastAsia="Times New Roman" w:hAnsi="Times New Roman" w:cs="Times New Roman"/>
          <w:color w:val="000000"/>
          <w:sz w:val="28"/>
          <w:szCs w:val="28"/>
          <w:lang w:eastAsia="ru-RU"/>
        </w:rPr>
        <w:t xml:space="preserve"> которая предусматривает во время решения задачи воспитание воли, стойкости, сообразительности и т.д. Подбор и распределение задач по классам осуществлено с учётом доступности и целесообразности для овладения математическим содержанием.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Осуществление дидактических функций задач возможно при условии, если ученики приобретут определенные представления о сущности задач, </w:t>
      </w:r>
      <w:r w:rsidRPr="00FD0C4D">
        <w:rPr>
          <w:rFonts w:ascii="Times New Roman" w:eastAsia="Times New Roman" w:hAnsi="Times New Roman" w:cs="Times New Roman"/>
          <w:color w:val="000000"/>
          <w:sz w:val="28"/>
          <w:szCs w:val="28"/>
          <w:lang w:eastAsia="ru-RU"/>
        </w:rPr>
        <w:lastRenderedPageBreak/>
        <w:t>овладеют у</w:t>
      </w:r>
      <w:r w:rsidRPr="00FD0C4D">
        <w:rPr>
          <w:rFonts w:ascii="Times New Roman" w:eastAsia="Times New Roman" w:hAnsi="Times New Roman" w:cs="Times New Roman"/>
          <w:i/>
          <w:color w:val="000000"/>
          <w:sz w:val="28"/>
          <w:szCs w:val="28"/>
          <w:lang w:eastAsia="ru-RU"/>
        </w:rPr>
        <w:t>мениями</w:t>
      </w:r>
      <w:r w:rsidRPr="00FD0C4D">
        <w:rPr>
          <w:rFonts w:ascii="Times New Roman" w:eastAsia="Times New Roman" w:hAnsi="Times New Roman" w:cs="Times New Roman"/>
          <w:color w:val="000000"/>
          <w:sz w:val="28"/>
          <w:szCs w:val="28"/>
          <w:lang w:eastAsia="ru-RU"/>
        </w:rPr>
        <w:t xml:space="preserve"> их решать. Этого можно </w:t>
      </w:r>
      <w:r w:rsidRPr="00FD0C4D">
        <w:rPr>
          <w:rFonts w:ascii="Times New Roman" w:eastAsia="Times New Roman" w:hAnsi="Times New Roman" w:cs="Times New Roman"/>
          <w:i/>
          <w:color w:val="000000"/>
          <w:sz w:val="28"/>
          <w:szCs w:val="28"/>
          <w:lang w:eastAsia="ru-RU"/>
        </w:rPr>
        <w:t>достичь:</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формированием у учеников представлений о </w:t>
      </w:r>
      <w:r w:rsidRPr="00FD0C4D">
        <w:rPr>
          <w:rFonts w:ascii="Times New Roman" w:eastAsia="Times New Roman" w:hAnsi="Times New Roman" w:cs="Times New Roman"/>
          <w:i/>
          <w:color w:val="000000"/>
          <w:sz w:val="28"/>
          <w:szCs w:val="28"/>
          <w:lang w:eastAsia="ru-RU"/>
        </w:rPr>
        <w:t>структуре простой и составной арифметических задач;</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ознакомлением с </w:t>
      </w:r>
      <w:r w:rsidRPr="00FD0C4D">
        <w:rPr>
          <w:rFonts w:ascii="Times New Roman" w:eastAsia="Times New Roman" w:hAnsi="Times New Roman" w:cs="Times New Roman"/>
          <w:i/>
          <w:color w:val="000000"/>
          <w:sz w:val="28"/>
          <w:szCs w:val="28"/>
          <w:lang w:eastAsia="ru-RU"/>
        </w:rPr>
        <w:t>разными способами решения задач</w:t>
      </w:r>
      <w:r w:rsidRPr="00FD0C4D">
        <w:rPr>
          <w:rFonts w:ascii="Times New Roman" w:eastAsia="Times New Roman" w:hAnsi="Times New Roman" w:cs="Times New Roman"/>
          <w:color w:val="000000"/>
          <w:sz w:val="28"/>
          <w:szCs w:val="28"/>
          <w:lang w:eastAsia="ru-RU"/>
        </w:rPr>
        <w:t xml:space="preserve">; развитием умений применять знания об арифметических действиях и зависимостях между величинами для составления </w:t>
      </w:r>
      <w:r w:rsidRPr="00FD0C4D">
        <w:rPr>
          <w:rFonts w:ascii="Times New Roman" w:eastAsia="Times New Roman" w:hAnsi="Times New Roman" w:cs="Times New Roman"/>
          <w:i/>
          <w:color w:val="000000"/>
          <w:sz w:val="28"/>
          <w:szCs w:val="28"/>
          <w:lang w:eastAsia="ru-RU"/>
        </w:rPr>
        <w:t>плана решения задачи</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использованием общего подхода к решению задач; ознакомлением с </w:t>
      </w:r>
      <w:r w:rsidRPr="00FD0C4D">
        <w:rPr>
          <w:rFonts w:ascii="Times New Roman" w:eastAsia="Times New Roman" w:hAnsi="Times New Roman" w:cs="Times New Roman"/>
          <w:i/>
          <w:color w:val="000000"/>
          <w:sz w:val="28"/>
          <w:szCs w:val="28"/>
          <w:lang w:eastAsia="ru-RU"/>
        </w:rPr>
        <w:t>формами записи их решения</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формированием представления о способах </w:t>
      </w:r>
      <w:r w:rsidRPr="00FD0C4D">
        <w:rPr>
          <w:rFonts w:ascii="Times New Roman" w:eastAsia="Times New Roman" w:hAnsi="Times New Roman" w:cs="Times New Roman"/>
          <w:i/>
          <w:color w:val="000000"/>
          <w:sz w:val="28"/>
          <w:szCs w:val="28"/>
          <w:lang w:eastAsia="ru-RU"/>
        </w:rPr>
        <w:t>проверки</w:t>
      </w:r>
      <w:r w:rsidRPr="00FD0C4D">
        <w:rPr>
          <w:rFonts w:ascii="Times New Roman" w:eastAsia="Times New Roman" w:hAnsi="Times New Roman" w:cs="Times New Roman"/>
          <w:color w:val="000000"/>
          <w:sz w:val="28"/>
          <w:szCs w:val="28"/>
          <w:lang w:eastAsia="ru-RU"/>
        </w:rPr>
        <w:t xml:space="preserve"> правильности решения задач.</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Школьники учатся самостоятельно читать текст задачи, осознавать ее условие и вопрос, вычленять известные и неизвестные величины, приобретают умения записывать условие кратко. Важно развивать у младших школьников умение составлять план решения задачи, правильно выбирать нужные действия, выполнять вычисления, проверять решения и записывать ответы.</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Необходимо обратить внимание на </w:t>
      </w:r>
      <w:r w:rsidRPr="00FD0C4D">
        <w:rPr>
          <w:rFonts w:ascii="Times New Roman" w:eastAsia="Times New Roman" w:hAnsi="Times New Roman" w:cs="Times New Roman"/>
          <w:i/>
          <w:color w:val="000000"/>
          <w:sz w:val="28"/>
          <w:szCs w:val="28"/>
          <w:lang w:eastAsia="ru-RU"/>
        </w:rPr>
        <w:t xml:space="preserve">формирование умения решать задачи разными способами </w:t>
      </w:r>
      <w:r w:rsidRPr="00FD0C4D">
        <w:rPr>
          <w:rFonts w:ascii="Times New Roman" w:eastAsia="Times New Roman" w:hAnsi="Times New Roman" w:cs="Times New Roman"/>
          <w:color w:val="000000"/>
          <w:sz w:val="28"/>
          <w:szCs w:val="28"/>
          <w:lang w:eastAsia="ru-RU"/>
        </w:rPr>
        <w:t xml:space="preserve">и выбирать из них наиболее </w:t>
      </w:r>
      <w:r w:rsidRPr="00FD0C4D">
        <w:rPr>
          <w:rFonts w:ascii="Times New Roman" w:eastAsia="Times New Roman" w:hAnsi="Times New Roman" w:cs="Times New Roman"/>
          <w:i/>
          <w:color w:val="000000"/>
          <w:sz w:val="28"/>
          <w:szCs w:val="28"/>
          <w:lang w:eastAsia="ru-RU"/>
        </w:rPr>
        <w:t>рациональный.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Вместе с решением готовых задач полезно упражнять детей в самостоятельном </w:t>
      </w:r>
      <w:r w:rsidRPr="00FD0C4D">
        <w:rPr>
          <w:rFonts w:ascii="Times New Roman" w:eastAsia="Times New Roman" w:hAnsi="Times New Roman" w:cs="Times New Roman"/>
          <w:i/>
          <w:color w:val="000000"/>
          <w:sz w:val="28"/>
          <w:szCs w:val="28"/>
          <w:lang w:eastAsia="ru-RU"/>
        </w:rPr>
        <w:t>составлении их.</w:t>
      </w:r>
      <w:r w:rsidRPr="00FD0C4D">
        <w:rPr>
          <w:rFonts w:ascii="Times New Roman" w:eastAsia="Times New Roman" w:hAnsi="Times New Roman" w:cs="Times New Roman"/>
          <w:color w:val="000000"/>
          <w:sz w:val="28"/>
          <w:szCs w:val="28"/>
          <w:lang w:eastAsia="ru-RU"/>
        </w:rPr>
        <w:t xml:space="preserve"> Разные виды заданий, по которым составляются задачи, вводятся постепенно (</w:t>
      </w:r>
      <w:r w:rsidRPr="00FD0C4D">
        <w:rPr>
          <w:rFonts w:ascii="Times New Roman" w:eastAsia="Times New Roman" w:hAnsi="Times New Roman" w:cs="Times New Roman"/>
          <w:i/>
          <w:color w:val="000000"/>
          <w:sz w:val="28"/>
          <w:szCs w:val="28"/>
          <w:lang w:eastAsia="ru-RU"/>
        </w:rPr>
        <w:t>по рисунку, по выражению, по краткой записи, по таблице, по схеме и т.п.).</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Поэтому в программах выделяются </w:t>
      </w:r>
      <w:r w:rsidRPr="00FD0C4D">
        <w:rPr>
          <w:rFonts w:ascii="Times New Roman" w:eastAsia="Times New Roman" w:hAnsi="Times New Roman" w:cs="Times New Roman"/>
          <w:i/>
          <w:color w:val="000000"/>
          <w:sz w:val="28"/>
          <w:szCs w:val="28"/>
          <w:lang w:eastAsia="ru-RU"/>
        </w:rPr>
        <w:t>общие умения работы над задачей</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numPr>
          <w:ilvl w:val="0"/>
          <w:numId w:val="33"/>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Умение выделять структурные элементы в текстовой задаче.</w:t>
      </w:r>
    </w:p>
    <w:p w:rsidR="00FD0C4D" w:rsidRPr="00FD0C4D" w:rsidRDefault="00FD0C4D" w:rsidP="00FD0C4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Умение анализировать задачу.</w:t>
      </w:r>
    </w:p>
    <w:p w:rsidR="00FD0C4D" w:rsidRPr="00FD0C4D" w:rsidRDefault="00FD0C4D" w:rsidP="00FD0C4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Умение проводить поиск плана решения задачи.</w:t>
      </w:r>
    </w:p>
    <w:p w:rsidR="00FD0C4D" w:rsidRPr="00FD0C4D" w:rsidRDefault="00FD0C4D" w:rsidP="00FD0C4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Умение реализовать найденный план решения задачи.</w:t>
      </w:r>
    </w:p>
    <w:p w:rsidR="00FD0C4D" w:rsidRPr="00FD0C4D" w:rsidRDefault="00FD0C4D" w:rsidP="00FD0C4D">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Умение осуществлять контроль и коррекцию решения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Эти умения формируются постепенно, каждое отрабатывается в отдельности, сначала, под руководством учителя, потом самостоятельно [46, с.15].</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pStyle w:val="ab"/>
        <w:widowControl w:val="0"/>
        <w:numPr>
          <w:ilvl w:val="0"/>
          <w:numId w:val="35"/>
        </w:numPr>
        <w:autoSpaceDE w:val="0"/>
        <w:autoSpaceDN w:val="0"/>
        <w:adjustRightInd w:val="0"/>
        <w:spacing w:after="0" w:line="240" w:lineRule="auto"/>
        <w:jc w:val="center"/>
        <w:outlineLvl w:val="0"/>
        <w:rPr>
          <w:rFonts w:ascii="Times New Roman" w:eastAsia="Times New Roman" w:hAnsi="Times New Roman" w:cs="Times New Roman"/>
          <w:b/>
          <w:bCs/>
          <w:i/>
          <w:iCs/>
          <w:smallCaps/>
          <w:noProof/>
          <w:sz w:val="28"/>
          <w:szCs w:val="28"/>
          <w:lang w:eastAsia="ru-RU"/>
        </w:rPr>
      </w:pPr>
      <w:r w:rsidRPr="00FD0C4D">
        <w:rPr>
          <w:rFonts w:ascii="Times New Roman" w:eastAsia="Times New Roman" w:hAnsi="Times New Roman" w:cs="Times New Roman"/>
          <w:b/>
          <w:bCs/>
          <w:i/>
          <w:iCs/>
          <w:smallCaps/>
          <w:noProof/>
          <w:sz w:val="28"/>
          <w:szCs w:val="28"/>
          <w:lang w:eastAsia="ru-RU"/>
        </w:rPr>
        <w:t xml:space="preserve"> Методика обучения младших школьников решению простых и составных текстовых задач</w:t>
      </w: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C56E23" w:rsidRDefault="00FD0C4D" w:rsidP="00FD0C4D">
      <w:pPr>
        <w:spacing w:after="0" w:line="240" w:lineRule="auto"/>
        <w:jc w:val="both"/>
        <w:rPr>
          <w:rFonts w:ascii="Times New Roman" w:eastAsia="Times New Roman" w:hAnsi="Times New Roman" w:cs="Times New Roman"/>
          <w:b/>
          <w:i/>
          <w:sz w:val="28"/>
          <w:szCs w:val="28"/>
          <w:lang w:eastAsia="ru-RU"/>
        </w:rPr>
      </w:pPr>
      <w:r w:rsidRPr="00C56E23">
        <w:rPr>
          <w:rFonts w:ascii="Times New Roman" w:eastAsia="Times New Roman" w:hAnsi="Times New Roman" w:cs="Times New Roman"/>
          <w:b/>
          <w:i/>
          <w:sz w:val="28"/>
          <w:szCs w:val="28"/>
          <w:lang w:eastAsia="ru-RU"/>
        </w:rPr>
        <w:t>Виды текстовых задач, изучаемых в начальной школе</w:t>
      </w:r>
    </w:p>
    <w:p w:rsidR="00FD0C4D" w:rsidRPr="00FD0C4D" w:rsidRDefault="00FD0C4D" w:rsidP="00FD0C4D">
      <w:pPr>
        <w:spacing w:after="0" w:line="240" w:lineRule="auto"/>
        <w:jc w:val="both"/>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sz w:val="28"/>
          <w:szCs w:val="28"/>
          <w:lang w:eastAsia="ru-RU"/>
        </w:rPr>
        <w:t xml:space="preserve">Все текстовые задачи по числу действий, выполняемых для их решения, делятся на простые и составные. Задача, для решения которой надо выполнить одно арифметическое действие, называется </w:t>
      </w:r>
      <w:r w:rsidRPr="00FD0C4D">
        <w:rPr>
          <w:rFonts w:ascii="Times New Roman" w:eastAsia="Times New Roman" w:hAnsi="Times New Roman" w:cs="Times New Roman"/>
          <w:i/>
          <w:sz w:val="28"/>
          <w:szCs w:val="28"/>
          <w:lang w:eastAsia="ru-RU"/>
        </w:rPr>
        <w:t>простой.</w:t>
      </w:r>
      <w:r w:rsidRPr="00FD0C4D">
        <w:rPr>
          <w:rFonts w:ascii="Times New Roman" w:eastAsia="Times New Roman" w:hAnsi="Times New Roman" w:cs="Times New Roman"/>
          <w:sz w:val="28"/>
          <w:szCs w:val="28"/>
          <w:lang w:eastAsia="ru-RU"/>
        </w:rPr>
        <w:t xml:space="preserve"> Задача, для решения которой надо выполнить несколько действий, связанных между собой (независимо от того, будут ли это разные или одинаковые действия), называется </w:t>
      </w:r>
      <w:r w:rsidRPr="00FD0C4D">
        <w:rPr>
          <w:rFonts w:ascii="Times New Roman" w:eastAsia="Times New Roman" w:hAnsi="Times New Roman" w:cs="Times New Roman"/>
          <w:i/>
          <w:sz w:val="28"/>
          <w:szCs w:val="28"/>
          <w:lang w:eastAsia="ru-RU"/>
        </w:rPr>
        <w:t>составной.</w:t>
      </w:r>
    </w:p>
    <w:p w:rsidR="00FD0C4D" w:rsidRPr="00C56E23" w:rsidRDefault="00FD0C4D" w:rsidP="00FD0C4D">
      <w:pPr>
        <w:spacing w:after="0" w:line="240" w:lineRule="auto"/>
        <w:jc w:val="both"/>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sz w:val="28"/>
          <w:szCs w:val="28"/>
          <w:lang w:eastAsia="ru-RU"/>
        </w:rPr>
        <w:t xml:space="preserve">В свою очередь </w:t>
      </w:r>
      <w:r w:rsidRPr="00C56E23">
        <w:rPr>
          <w:rFonts w:ascii="Times New Roman" w:eastAsia="Times New Roman" w:hAnsi="Times New Roman" w:cs="Times New Roman"/>
          <w:b/>
          <w:sz w:val="28"/>
          <w:szCs w:val="28"/>
          <w:lang w:eastAsia="ru-RU"/>
        </w:rPr>
        <w:t xml:space="preserve">простые </w:t>
      </w:r>
      <w:r w:rsidRPr="00FD0C4D">
        <w:rPr>
          <w:rFonts w:ascii="Times New Roman" w:eastAsia="Times New Roman" w:hAnsi="Times New Roman" w:cs="Times New Roman"/>
          <w:sz w:val="28"/>
          <w:szCs w:val="28"/>
          <w:lang w:eastAsia="ru-RU"/>
        </w:rPr>
        <w:t xml:space="preserve">задачи можно разделить на виды либо в </w:t>
      </w:r>
      <w:r w:rsidRPr="00C56E23">
        <w:rPr>
          <w:rFonts w:ascii="Times New Roman" w:eastAsia="Times New Roman" w:hAnsi="Times New Roman" w:cs="Times New Roman"/>
          <w:i/>
          <w:sz w:val="28"/>
          <w:szCs w:val="28"/>
          <w:lang w:eastAsia="ru-RU"/>
        </w:rPr>
        <w:t>зависимости от действий,</w:t>
      </w:r>
      <w:r w:rsidRPr="00FD0C4D">
        <w:rPr>
          <w:rFonts w:ascii="Times New Roman" w:eastAsia="Times New Roman" w:hAnsi="Times New Roman" w:cs="Times New Roman"/>
          <w:sz w:val="28"/>
          <w:szCs w:val="28"/>
          <w:lang w:eastAsia="ru-RU"/>
        </w:rPr>
        <w:t xml:space="preserve"> с помощью которых они решаются </w:t>
      </w:r>
      <w:r w:rsidRPr="00C56E23">
        <w:rPr>
          <w:rFonts w:ascii="Times New Roman" w:eastAsia="Times New Roman" w:hAnsi="Times New Roman" w:cs="Times New Roman"/>
          <w:i/>
          <w:sz w:val="28"/>
          <w:szCs w:val="28"/>
          <w:lang w:eastAsia="ru-RU"/>
        </w:rPr>
        <w:t xml:space="preserve">(простые </w:t>
      </w:r>
      <w:r w:rsidRPr="00C56E23">
        <w:rPr>
          <w:rFonts w:ascii="Times New Roman" w:eastAsia="Times New Roman" w:hAnsi="Times New Roman" w:cs="Times New Roman"/>
          <w:i/>
          <w:sz w:val="28"/>
          <w:szCs w:val="28"/>
          <w:lang w:eastAsia="ru-RU"/>
        </w:rPr>
        <w:lastRenderedPageBreak/>
        <w:t>задачи, решаемые сложением, вычитанием, умножением, делением</w:t>
      </w:r>
      <w:r w:rsidRPr="00FD0C4D">
        <w:rPr>
          <w:rFonts w:ascii="Times New Roman" w:eastAsia="Times New Roman" w:hAnsi="Times New Roman" w:cs="Times New Roman"/>
          <w:sz w:val="28"/>
          <w:szCs w:val="28"/>
          <w:lang w:eastAsia="ru-RU"/>
        </w:rPr>
        <w:t xml:space="preserve">), </w:t>
      </w:r>
      <w:r w:rsidRPr="00C56E23">
        <w:rPr>
          <w:rFonts w:ascii="Times New Roman" w:eastAsia="Times New Roman" w:hAnsi="Times New Roman" w:cs="Times New Roman"/>
          <w:i/>
          <w:sz w:val="28"/>
          <w:szCs w:val="28"/>
          <w:lang w:eastAsia="ru-RU"/>
        </w:rPr>
        <w:t>либо в зависимости от тех понятий, которые формируются при их решении</w:t>
      </w:r>
      <w:r w:rsidR="00C56E23" w:rsidRPr="00C56E23">
        <w:rPr>
          <w:rFonts w:ascii="Times New Roman" w:eastAsia="Times New Roman" w:hAnsi="Times New Roman" w:cs="Times New Roman"/>
          <w:i/>
          <w:sz w:val="28"/>
          <w:szCs w:val="28"/>
          <w:lang w:eastAsia="ru-RU"/>
        </w:rPr>
        <w:t>.</w:t>
      </w:r>
    </w:p>
    <w:p w:rsidR="00FD0C4D" w:rsidRPr="00FD0C4D" w:rsidRDefault="00FD0C4D" w:rsidP="00C56E23">
      <w:pPr>
        <w:spacing w:after="0" w:line="240" w:lineRule="auto"/>
        <w:ind w:firstLine="851"/>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Для </w:t>
      </w:r>
      <w:r w:rsidRPr="00C56E23">
        <w:rPr>
          <w:rFonts w:ascii="Times New Roman" w:eastAsia="Times New Roman" w:hAnsi="Times New Roman" w:cs="Times New Roman"/>
          <w:b/>
          <w:sz w:val="28"/>
          <w:szCs w:val="28"/>
          <w:lang w:eastAsia="ru-RU"/>
        </w:rPr>
        <w:t>составных задач</w:t>
      </w:r>
      <w:r w:rsidRPr="00FD0C4D">
        <w:rPr>
          <w:rFonts w:ascii="Times New Roman" w:eastAsia="Times New Roman" w:hAnsi="Times New Roman" w:cs="Times New Roman"/>
          <w:sz w:val="28"/>
          <w:szCs w:val="28"/>
          <w:lang w:eastAsia="ru-RU"/>
        </w:rPr>
        <w:t xml:space="preserve"> нет такого единого основания классификации, которое позволило бы разделить их на определенные группы. Однако в методической литературе из всего многообразия задач  выделяются некоторые группы, сходные либо </w:t>
      </w:r>
      <w:r w:rsidRPr="00C56E23">
        <w:rPr>
          <w:rFonts w:ascii="Times New Roman" w:eastAsia="Times New Roman" w:hAnsi="Times New Roman" w:cs="Times New Roman"/>
          <w:i/>
          <w:sz w:val="28"/>
          <w:szCs w:val="28"/>
          <w:lang w:eastAsia="ru-RU"/>
        </w:rPr>
        <w:t>математической структурой</w:t>
      </w:r>
      <w:r w:rsidRPr="00FD0C4D">
        <w:rPr>
          <w:rFonts w:ascii="Times New Roman" w:eastAsia="Times New Roman" w:hAnsi="Times New Roman" w:cs="Times New Roman"/>
          <w:sz w:val="28"/>
          <w:szCs w:val="28"/>
          <w:lang w:eastAsia="ru-RU"/>
        </w:rPr>
        <w:t xml:space="preserve"> (например, задачи, в которых надо сумму разделить на число), </w:t>
      </w:r>
      <w:r w:rsidRPr="00C56E23">
        <w:rPr>
          <w:rFonts w:ascii="Times New Roman" w:eastAsia="Times New Roman" w:hAnsi="Times New Roman" w:cs="Times New Roman"/>
          <w:i/>
          <w:sz w:val="28"/>
          <w:szCs w:val="28"/>
          <w:lang w:eastAsia="ru-RU"/>
        </w:rPr>
        <w:t>либо способом решения</w:t>
      </w:r>
      <w:r w:rsidRPr="00FD0C4D">
        <w:rPr>
          <w:rFonts w:ascii="Times New Roman" w:eastAsia="Times New Roman" w:hAnsi="Times New Roman" w:cs="Times New Roman"/>
          <w:sz w:val="28"/>
          <w:szCs w:val="28"/>
          <w:lang w:eastAsia="ru-RU"/>
        </w:rPr>
        <w:t xml:space="preserve"> (например, задачи, решаемые способом нахождения значения постоянной величины), либо </w:t>
      </w:r>
      <w:r w:rsidRPr="00C56E23">
        <w:rPr>
          <w:rFonts w:ascii="Times New Roman" w:eastAsia="Times New Roman" w:hAnsi="Times New Roman" w:cs="Times New Roman"/>
          <w:i/>
          <w:sz w:val="28"/>
          <w:szCs w:val="28"/>
          <w:lang w:eastAsia="ru-RU"/>
        </w:rPr>
        <w:t>конкретным содержани</w:t>
      </w:r>
      <w:r w:rsidRPr="00FD0C4D">
        <w:rPr>
          <w:rFonts w:ascii="Times New Roman" w:eastAsia="Times New Roman" w:hAnsi="Times New Roman" w:cs="Times New Roman"/>
          <w:sz w:val="28"/>
          <w:szCs w:val="28"/>
          <w:lang w:eastAsia="ru-RU"/>
        </w:rPr>
        <w:t xml:space="preserve">ем (например, задачи на  движение) и т.п. </w:t>
      </w:r>
    </w:p>
    <w:p w:rsidR="00FD0C4D" w:rsidRPr="00FD0C4D" w:rsidRDefault="00FD0C4D" w:rsidP="00C56E23">
      <w:pPr>
        <w:spacing w:after="0" w:line="240" w:lineRule="auto"/>
        <w:ind w:firstLine="851"/>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Особое внимание уделяется процессу обучения решению  </w:t>
      </w:r>
      <w:r w:rsidRPr="00C56E23">
        <w:rPr>
          <w:rFonts w:ascii="Times New Roman" w:eastAsia="Times New Roman" w:hAnsi="Times New Roman" w:cs="Times New Roman"/>
          <w:b/>
          <w:i/>
          <w:sz w:val="28"/>
          <w:szCs w:val="28"/>
          <w:lang w:eastAsia="ru-RU"/>
        </w:rPr>
        <w:t>задач с пропорциональными величинами:</w:t>
      </w:r>
      <w:r w:rsidRPr="00FD0C4D">
        <w:rPr>
          <w:rFonts w:ascii="Times New Roman" w:eastAsia="Times New Roman" w:hAnsi="Times New Roman" w:cs="Times New Roman"/>
          <w:sz w:val="28"/>
          <w:szCs w:val="28"/>
          <w:lang w:eastAsia="ru-RU"/>
        </w:rPr>
        <w:t xml:space="preserve"> </w:t>
      </w:r>
      <w:r w:rsidRPr="00C56E23">
        <w:rPr>
          <w:rFonts w:ascii="Times New Roman" w:eastAsia="Times New Roman" w:hAnsi="Times New Roman" w:cs="Times New Roman"/>
          <w:i/>
          <w:sz w:val="28"/>
          <w:szCs w:val="28"/>
          <w:lang w:eastAsia="ru-RU"/>
        </w:rPr>
        <w:t>на нахождение четвертого пропорционального, на пропорциональное деление, на нахождение неизвестных по двум разностям.</w:t>
      </w:r>
      <w:r w:rsidRPr="00FD0C4D">
        <w:rPr>
          <w:rFonts w:ascii="Times New Roman" w:eastAsia="Times New Roman" w:hAnsi="Times New Roman" w:cs="Times New Roman"/>
          <w:sz w:val="28"/>
          <w:szCs w:val="28"/>
          <w:lang w:eastAsia="ru-RU"/>
        </w:rPr>
        <w:t xml:space="preserve"> Среди которых в рамках отдельной темы рассматриваются задачи, связанные с </w:t>
      </w:r>
      <w:r w:rsidRPr="00C56E23">
        <w:rPr>
          <w:rFonts w:ascii="Times New Roman" w:eastAsia="Times New Roman" w:hAnsi="Times New Roman" w:cs="Times New Roman"/>
          <w:i/>
          <w:sz w:val="28"/>
          <w:szCs w:val="28"/>
          <w:lang w:eastAsia="ru-RU"/>
        </w:rPr>
        <w:t>движением тел</w:t>
      </w:r>
      <w:r w:rsidRPr="00FD0C4D">
        <w:rPr>
          <w:rFonts w:ascii="Times New Roman" w:eastAsia="Times New Roman" w:hAnsi="Times New Roman" w:cs="Times New Roman"/>
          <w:sz w:val="28"/>
          <w:szCs w:val="28"/>
          <w:lang w:eastAsia="ru-RU"/>
        </w:rPr>
        <w:t xml:space="preserve">. Особенность их изучения связана с  равномерным движением объектов. При этом выделяются следующие виды </w:t>
      </w:r>
      <w:r w:rsidRPr="00C56E23">
        <w:rPr>
          <w:rFonts w:ascii="Times New Roman" w:eastAsia="Times New Roman" w:hAnsi="Times New Roman" w:cs="Times New Roman"/>
          <w:b/>
          <w:i/>
          <w:sz w:val="28"/>
          <w:szCs w:val="28"/>
          <w:lang w:eastAsia="ru-RU"/>
        </w:rPr>
        <w:t>задач на движение</w:t>
      </w:r>
      <w:r w:rsidRPr="00C56E23">
        <w:rPr>
          <w:rFonts w:ascii="Times New Roman" w:eastAsia="Times New Roman" w:hAnsi="Times New Roman" w:cs="Times New Roman"/>
          <w:b/>
          <w:sz w:val="28"/>
          <w:szCs w:val="28"/>
          <w:lang w:eastAsia="ru-RU"/>
        </w:rPr>
        <w:t>:</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1. Простые и составные задачи с сюжетами, связанными с движением тел.</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2. Собственно задачи на движение (по количеству выполняемых действий): простые, составные.</w:t>
      </w:r>
    </w:p>
    <w:p w:rsidR="00FD0C4D" w:rsidRPr="00FD0C4D" w:rsidRDefault="00FD0C4D" w:rsidP="00FD0C4D">
      <w:pPr>
        <w:autoSpaceDE w:val="0"/>
        <w:autoSpaceDN w:val="0"/>
        <w:adjustRightInd w:val="0"/>
        <w:spacing w:after="0" w:line="240" w:lineRule="auto"/>
        <w:rPr>
          <w:rFonts w:ascii="Times New Roman" w:eastAsia="Times New Roman" w:hAnsi="Times New Roman" w:cs="Times New Roman"/>
          <w:sz w:val="28"/>
          <w:szCs w:val="28"/>
          <w:lang w:eastAsia="ru-RU"/>
        </w:rPr>
      </w:pPr>
      <w:r w:rsidRPr="00C56E23">
        <w:rPr>
          <w:rFonts w:ascii="Times New Roman" w:eastAsia="Times New Roman" w:hAnsi="Times New Roman" w:cs="Times New Roman"/>
          <w:i/>
          <w:sz w:val="28"/>
          <w:szCs w:val="28"/>
          <w:lang w:eastAsia="ru-RU"/>
        </w:rPr>
        <w:t>Составные задачи на движение</w:t>
      </w:r>
      <w:r w:rsidRPr="00FD0C4D">
        <w:rPr>
          <w:rFonts w:ascii="Times New Roman" w:eastAsia="Times New Roman" w:hAnsi="Times New Roman" w:cs="Times New Roman"/>
          <w:sz w:val="28"/>
          <w:szCs w:val="28"/>
          <w:lang w:eastAsia="ru-RU"/>
        </w:rPr>
        <w:t xml:space="preserve"> подразделяются:</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ab/>
        <w:t xml:space="preserve">1) по типу связей между данными и искомым: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w:t>
      </w:r>
      <w:r w:rsidRPr="00FD0C4D">
        <w:rPr>
          <w:rFonts w:ascii="Times New Roman" w:eastAsia="Times New Roman" w:hAnsi="Times New Roman" w:cs="Times New Roman"/>
          <w:sz w:val="28"/>
          <w:szCs w:val="28"/>
          <w:lang w:eastAsia="ru-RU"/>
        </w:rPr>
        <w:tab/>
        <w:t xml:space="preserve">    - на нахождение четвертого пропорционального,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w:t>
      </w:r>
      <w:r w:rsidRPr="00FD0C4D">
        <w:rPr>
          <w:rFonts w:ascii="Times New Roman" w:eastAsia="Times New Roman" w:hAnsi="Times New Roman" w:cs="Times New Roman"/>
          <w:sz w:val="28"/>
          <w:szCs w:val="28"/>
          <w:lang w:eastAsia="ru-RU"/>
        </w:rPr>
        <w:tab/>
        <w:t xml:space="preserve">    - на пропорциональное деление,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w:t>
      </w:r>
      <w:r w:rsidRPr="00FD0C4D">
        <w:rPr>
          <w:rFonts w:ascii="Times New Roman" w:eastAsia="Times New Roman" w:hAnsi="Times New Roman" w:cs="Times New Roman"/>
          <w:sz w:val="28"/>
          <w:szCs w:val="28"/>
          <w:lang w:eastAsia="ru-RU"/>
        </w:rPr>
        <w:tab/>
        <w:t xml:space="preserve">    - на нахождение неизвестных по двум разностям;</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ab/>
        <w:t>2) по особенностям осуществляемого движения:</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w:t>
      </w:r>
      <w:r w:rsidRPr="00FD0C4D">
        <w:rPr>
          <w:rFonts w:ascii="Times New Roman" w:eastAsia="Times New Roman" w:hAnsi="Times New Roman" w:cs="Times New Roman"/>
          <w:sz w:val="28"/>
          <w:szCs w:val="28"/>
          <w:lang w:eastAsia="ru-RU"/>
        </w:rPr>
        <w:tab/>
        <w:t xml:space="preserve">    а) для одного объекта: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w:t>
      </w:r>
      <w:r w:rsidRPr="00FD0C4D">
        <w:rPr>
          <w:rFonts w:ascii="Times New Roman" w:eastAsia="Times New Roman" w:hAnsi="Times New Roman" w:cs="Times New Roman"/>
          <w:sz w:val="28"/>
          <w:szCs w:val="28"/>
          <w:lang w:eastAsia="ru-RU"/>
        </w:rPr>
        <w:tab/>
        <w:t xml:space="preserve">     - движение в прямом и обратном направлении,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 движение с остановками;</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б) для двух объектов: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 встречное одновременное движение,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 одновременное движение в противоположных направлениях,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               - движение в одном и том же направлении  (вдогонку, с отставание). </w:t>
      </w:r>
    </w:p>
    <w:p w:rsidR="00FD0C4D" w:rsidRPr="00FD0C4D" w:rsidRDefault="00FD0C4D" w:rsidP="00FD0C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В общем виде систему задач, изучаемых в начальной школе можно представить в виде следующей таблицы (таблица):</w:t>
      </w:r>
    </w:p>
    <w:p w:rsidR="00FD0C4D" w:rsidRPr="00FD0C4D" w:rsidRDefault="00FD0C4D" w:rsidP="00FD0C4D">
      <w:pPr>
        <w:spacing w:after="0" w:line="240" w:lineRule="auto"/>
        <w:jc w:val="both"/>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xml:space="preserve">Методика работы с каждым видом задач ведется в соответствии </w:t>
      </w:r>
      <w:r w:rsidRPr="00FD0C4D">
        <w:rPr>
          <w:rFonts w:ascii="Times New Roman" w:eastAsia="Times New Roman" w:hAnsi="Times New Roman" w:cs="Times New Roman"/>
          <w:i/>
          <w:sz w:val="28"/>
          <w:szCs w:val="28"/>
          <w:lang w:eastAsia="ru-RU"/>
        </w:rPr>
        <w:t>с тремя ступенями</w:t>
      </w:r>
      <w:r w:rsidRPr="00FD0C4D">
        <w:rPr>
          <w:rFonts w:ascii="Times New Roman" w:eastAsia="Times New Roman" w:hAnsi="Times New Roman" w:cs="Times New Roman"/>
          <w:sz w:val="28"/>
          <w:szCs w:val="28"/>
          <w:lang w:eastAsia="ru-RU"/>
        </w:rPr>
        <w:t>: подготовительная, ознакомительная, закрепление.</w:t>
      </w:r>
    </w:p>
    <w:p w:rsidR="00FD0C4D" w:rsidRPr="00FD0C4D" w:rsidRDefault="00FD0C4D" w:rsidP="00FD0C4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br w:type="page"/>
      </w:r>
    </w:p>
    <w:tbl>
      <w:tblPr>
        <w:tblW w:w="9889" w:type="dxa"/>
        <w:tblBorders>
          <w:top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977"/>
        <w:gridCol w:w="1066"/>
        <w:gridCol w:w="2761"/>
      </w:tblGrid>
      <w:tr w:rsidR="00FD0C4D" w:rsidRPr="00FD0C4D" w:rsidTr="00FD0C4D">
        <w:tc>
          <w:tcPr>
            <w:tcW w:w="9889" w:type="dxa"/>
            <w:gridSpan w:val="4"/>
            <w:tcBorders>
              <w:left w:val="single" w:sz="4" w:space="0" w:color="auto"/>
              <w:bottom w:val="single" w:sz="4" w:space="0" w:color="auto"/>
              <w:right w:val="nil"/>
            </w:tcBorders>
            <w:shd w:val="clear" w:color="auto" w:fill="C0C0C0"/>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lastRenderedPageBreak/>
              <w:t>Виды текстовых задач</w:t>
            </w:r>
          </w:p>
        </w:tc>
      </w:tr>
      <w:tr w:rsidR="00FD0C4D" w:rsidRPr="00FD0C4D" w:rsidTr="00FD0C4D">
        <w:trPr>
          <w:trHeight w:val="1275"/>
        </w:trPr>
        <w:tc>
          <w:tcPr>
            <w:tcW w:w="6062" w:type="dxa"/>
            <w:gridSpan w:val="2"/>
            <w:tcBorders>
              <w:left w:val="single" w:sz="4" w:space="0" w:color="auto"/>
            </w:tcBorders>
            <w:shd w:val="clear" w:color="auto" w:fill="E0E0E0"/>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ПРОСТЫЕ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задачи, для решения которых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нужно выполнить 1 действие</w:t>
            </w:r>
          </w:p>
        </w:tc>
        <w:tc>
          <w:tcPr>
            <w:tcW w:w="3827" w:type="dxa"/>
            <w:gridSpan w:val="2"/>
            <w:tcBorders>
              <w:bottom w:val="single" w:sz="4" w:space="0" w:color="auto"/>
              <w:right w:val="single" w:sz="4" w:space="0" w:color="auto"/>
            </w:tcBorders>
            <w:shd w:val="clear" w:color="auto" w:fill="E0E0E0"/>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СОСТАВНЫЕ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задачи, решаемые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в 2 и более действий,</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представляющие собой различные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сочетания простых</w:t>
            </w:r>
          </w:p>
        </w:tc>
      </w:tr>
      <w:tr w:rsidR="00FD0C4D" w:rsidRPr="00FD0C4D" w:rsidTr="00FD0C4D">
        <w:tc>
          <w:tcPr>
            <w:tcW w:w="3085" w:type="dxa"/>
            <w:tcBorders>
              <w:top w:val="single" w:sz="4" w:space="0" w:color="auto"/>
              <w:left w:val="single" w:sz="4" w:space="0" w:color="auto"/>
              <w:bottom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на сложение и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вычитание</w:t>
            </w:r>
          </w:p>
        </w:tc>
        <w:tc>
          <w:tcPr>
            <w:tcW w:w="2977" w:type="dxa"/>
            <w:tcBorders>
              <w:top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на умножение и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деление</w:t>
            </w:r>
          </w:p>
        </w:tc>
        <w:tc>
          <w:tcPr>
            <w:tcW w:w="3827" w:type="dxa"/>
            <w:gridSpan w:val="2"/>
            <w:tcBorders>
              <w:top w:val="single" w:sz="4" w:space="0" w:color="auto"/>
              <w:bottom w:val="single" w:sz="4" w:space="0" w:color="auto"/>
              <w:right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отдельно рассматриваются</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задачи с величинами, связанными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b/>
                <w:sz w:val="28"/>
                <w:szCs w:val="28"/>
                <w:lang w:eastAsia="ru-RU"/>
              </w:rPr>
              <w:t xml:space="preserve">пропорциональной зависимостью </w:t>
            </w:r>
          </w:p>
        </w:tc>
      </w:tr>
      <w:tr w:rsidR="00FD0C4D" w:rsidRPr="00FD0C4D" w:rsidTr="00FD0C4D">
        <w:tc>
          <w:tcPr>
            <w:tcW w:w="6062" w:type="dxa"/>
            <w:gridSpan w:val="2"/>
            <w:tcBorders>
              <w:left w:val="single" w:sz="4" w:space="0" w:color="auto"/>
              <w:bottom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t>раскрывающие  смысл арифметических действий</w:t>
            </w:r>
          </w:p>
        </w:tc>
        <w:tc>
          <w:tcPr>
            <w:tcW w:w="3827" w:type="dxa"/>
            <w:gridSpan w:val="2"/>
            <w:tcBorders>
              <w:bottom w:val="single" w:sz="4" w:space="0" w:color="auto"/>
              <w:right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нахождение четвертого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t>пропорционального</w:t>
            </w:r>
          </w:p>
        </w:tc>
      </w:tr>
      <w:tr w:rsidR="00FD0C4D" w:rsidRPr="00FD0C4D" w:rsidTr="00FD0C4D">
        <w:tc>
          <w:tcPr>
            <w:tcW w:w="3085" w:type="dxa"/>
            <w:tcBorders>
              <w:left w:val="single" w:sz="4" w:space="0" w:color="auto"/>
              <w:bottom w:val="single" w:sz="4" w:space="0" w:color="auto"/>
            </w:tcBorders>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суммы двух слагаемых;</w:t>
            </w:r>
          </w:p>
          <w:p w:rsidR="00FD0C4D" w:rsidRPr="00FD0C4D" w:rsidRDefault="00FD0C4D" w:rsidP="00FD0C4D">
            <w:pPr>
              <w:spacing w:after="0" w:line="240" w:lineRule="auto"/>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sz w:val="28"/>
                <w:szCs w:val="28"/>
                <w:lang w:eastAsia="ru-RU"/>
              </w:rPr>
              <w:t>- нахождение остатка (разности)</w:t>
            </w:r>
          </w:p>
        </w:tc>
        <w:tc>
          <w:tcPr>
            <w:tcW w:w="2977" w:type="dxa"/>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произведения;</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деление на равные части;</w:t>
            </w:r>
          </w:p>
          <w:p w:rsidR="00FD0C4D" w:rsidRPr="00FD0C4D" w:rsidRDefault="00FD0C4D" w:rsidP="00FD0C4D">
            <w:pPr>
              <w:spacing w:after="0" w:line="240" w:lineRule="auto"/>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sz w:val="28"/>
                <w:szCs w:val="28"/>
                <w:lang w:eastAsia="ru-RU"/>
              </w:rPr>
              <w:t>- деление по содержанию</w:t>
            </w:r>
          </w:p>
        </w:tc>
        <w:tc>
          <w:tcPr>
            <w:tcW w:w="3827" w:type="dxa"/>
            <w:gridSpan w:val="2"/>
            <w:tcBorders>
              <w:bottom w:val="single" w:sz="4" w:space="0" w:color="auto"/>
              <w:right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t>пропорциональное деление</w:t>
            </w:r>
          </w:p>
        </w:tc>
      </w:tr>
      <w:tr w:rsidR="00FD0C4D" w:rsidRPr="00FD0C4D" w:rsidTr="00FD0C4D">
        <w:tc>
          <w:tcPr>
            <w:tcW w:w="6062" w:type="dxa"/>
            <w:gridSpan w:val="2"/>
            <w:tcBorders>
              <w:left w:val="single" w:sz="4" w:space="0" w:color="auto"/>
              <w:bottom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раскрывающие различные отношения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t>между числами</w:t>
            </w:r>
          </w:p>
        </w:tc>
        <w:tc>
          <w:tcPr>
            <w:tcW w:w="3827" w:type="dxa"/>
            <w:gridSpan w:val="2"/>
            <w:tcBorders>
              <w:bottom w:val="single" w:sz="4" w:space="0" w:color="auto"/>
              <w:right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нахождение неизвестных </w:t>
            </w:r>
          </w:p>
          <w:p w:rsidR="00FD0C4D" w:rsidRPr="00FD0C4D" w:rsidRDefault="00FD0C4D" w:rsidP="00FD0C4D">
            <w:pPr>
              <w:spacing w:after="0" w:line="240" w:lineRule="auto"/>
              <w:jc w:val="center"/>
              <w:rPr>
                <w:rFonts w:ascii="Times New Roman" w:eastAsia="Times New Roman" w:hAnsi="Times New Roman" w:cs="Times New Roman"/>
                <w:b/>
                <w:i/>
                <w:sz w:val="28"/>
                <w:szCs w:val="28"/>
                <w:lang w:eastAsia="ru-RU"/>
              </w:rPr>
            </w:pPr>
            <w:r w:rsidRPr="00FD0C4D">
              <w:rPr>
                <w:rFonts w:ascii="Times New Roman" w:eastAsia="Times New Roman" w:hAnsi="Times New Roman" w:cs="Times New Roman"/>
                <w:i/>
                <w:sz w:val="28"/>
                <w:szCs w:val="28"/>
                <w:lang w:eastAsia="ru-RU"/>
              </w:rPr>
              <w:t>по двум разностям</w:t>
            </w:r>
          </w:p>
        </w:tc>
      </w:tr>
      <w:tr w:rsidR="00FD0C4D" w:rsidRPr="00FD0C4D" w:rsidTr="00FD0C4D">
        <w:tc>
          <w:tcPr>
            <w:tcW w:w="3085" w:type="dxa"/>
            <w:tcBorders>
              <w:left w:val="single" w:sz="4" w:space="0" w:color="auto"/>
              <w:bottom w:val="single" w:sz="4" w:space="0" w:color="auto"/>
            </w:tcBorders>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увеличение на несколько единиц (прямая и косвенная форма);</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уменьшение на несколько единиц (прямая и косвенная форма);</w:t>
            </w:r>
          </w:p>
          <w:p w:rsidR="00FD0C4D" w:rsidRPr="00FD0C4D" w:rsidRDefault="00FD0C4D" w:rsidP="00FD0C4D">
            <w:pPr>
              <w:spacing w:after="0" w:line="240" w:lineRule="auto"/>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sz w:val="28"/>
                <w:szCs w:val="28"/>
                <w:lang w:eastAsia="ru-RU"/>
              </w:rPr>
              <w:t>- разностное сравнение</w:t>
            </w:r>
          </w:p>
        </w:tc>
        <w:tc>
          <w:tcPr>
            <w:tcW w:w="2977" w:type="dxa"/>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увеличение в несколько раз (прямая и косвенная форма);</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уменьшение в несколько раз (прямая и косвенная форма);</w:t>
            </w:r>
          </w:p>
          <w:p w:rsidR="00FD0C4D" w:rsidRPr="00FD0C4D" w:rsidRDefault="00FD0C4D" w:rsidP="00FD0C4D">
            <w:pPr>
              <w:spacing w:after="0" w:line="240" w:lineRule="auto"/>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sz w:val="28"/>
                <w:szCs w:val="28"/>
                <w:lang w:eastAsia="ru-RU"/>
              </w:rPr>
              <w:t>- кратное сравнение</w:t>
            </w:r>
          </w:p>
        </w:tc>
        <w:tc>
          <w:tcPr>
            <w:tcW w:w="3827" w:type="dxa"/>
            <w:gridSpan w:val="2"/>
            <w:tcBorders>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r w:rsidR="00FD0C4D" w:rsidRPr="00FD0C4D" w:rsidTr="00FD0C4D">
        <w:tc>
          <w:tcPr>
            <w:tcW w:w="6062" w:type="dxa"/>
            <w:gridSpan w:val="2"/>
            <w:tcBorders>
              <w:left w:val="single" w:sz="4" w:space="0" w:color="auto"/>
              <w:bottom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раскрывающие связи между компонентами и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t>результатами арифметических действий</w:t>
            </w:r>
          </w:p>
        </w:tc>
        <w:tc>
          <w:tcPr>
            <w:tcW w:w="1066" w:type="dxa"/>
            <w:tcBorders>
              <w:top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761" w:type="dxa"/>
            <w:tcBorders>
              <w:top w:val="nil"/>
              <w:left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r w:rsidR="00FD0C4D" w:rsidRPr="00FD0C4D" w:rsidTr="00FD0C4D">
        <w:tc>
          <w:tcPr>
            <w:tcW w:w="3085" w:type="dxa"/>
            <w:tcBorders>
              <w:left w:val="single" w:sz="4" w:space="0" w:color="auto"/>
              <w:bottom w:val="single" w:sz="4" w:space="0" w:color="auto"/>
            </w:tcBorders>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неизвестного слагаемого;</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неизвестного уменьшаемого;</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неизвестного вычитаемого</w:t>
            </w:r>
          </w:p>
        </w:tc>
        <w:tc>
          <w:tcPr>
            <w:tcW w:w="2977" w:type="dxa"/>
            <w:tcBorders>
              <w:bottom w:val="single" w:sz="4" w:space="0" w:color="auto"/>
            </w:tcBorders>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неизвестного множителя;</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неизвестного делимого;</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неизвестного делителя</w:t>
            </w:r>
          </w:p>
        </w:tc>
        <w:tc>
          <w:tcPr>
            <w:tcW w:w="1066" w:type="dxa"/>
            <w:tcBorders>
              <w:top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761" w:type="dxa"/>
            <w:tcBorders>
              <w:top w:val="nil"/>
              <w:left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r w:rsidR="00FD0C4D" w:rsidRPr="00FD0C4D" w:rsidTr="00FD0C4D">
        <w:tc>
          <w:tcPr>
            <w:tcW w:w="3085" w:type="dxa"/>
            <w:vMerge w:val="restart"/>
            <w:tcBorders>
              <w:top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977" w:type="dxa"/>
          </w:tcPr>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связанные с </w:t>
            </w:r>
          </w:p>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понятиями доли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lastRenderedPageBreak/>
              <w:t>(дроби) числа</w:t>
            </w:r>
          </w:p>
        </w:tc>
        <w:tc>
          <w:tcPr>
            <w:tcW w:w="1066" w:type="dxa"/>
            <w:tcBorders>
              <w:top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761" w:type="dxa"/>
            <w:tcBorders>
              <w:top w:val="nil"/>
              <w:left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r w:rsidR="00FD0C4D" w:rsidRPr="00FD0C4D" w:rsidTr="00FD0C4D">
        <w:tc>
          <w:tcPr>
            <w:tcW w:w="3085" w:type="dxa"/>
            <w:vMerge/>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977" w:type="dxa"/>
            <w:tcBorders>
              <w:bottom w:val="single" w:sz="4" w:space="0" w:color="auto"/>
            </w:tcBorders>
          </w:tcPr>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числа по его доле (дроби);</w:t>
            </w:r>
          </w:p>
          <w:p w:rsidR="00FD0C4D" w:rsidRPr="00FD0C4D" w:rsidRDefault="00FD0C4D" w:rsidP="00FD0C4D">
            <w:pPr>
              <w:spacing w:after="0" w:line="240" w:lineRule="auto"/>
              <w:rPr>
                <w:rFonts w:ascii="Times New Roman" w:eastAsia="Times New Roman" w:hAnsi="Times New Roman" w:cs="Times New Roman"/>
                <w:sz w:val="28"/>
                <w:szCs w:val="28"/>
                <w:lang w:eastAsia="ru-RU"/>
              </w:rPr>
            </w:pPr>
            <w:r w:rsidRPr="00FD0C4D">
              <w:rPr>
                <w:rFonts w:ascii="Times New Roman" w:eastAsia="Times New Roman" w:hAnsi="Times New Roman" w:cs="Times New Roman"/>
                <w:sz w:val="28"/>
                <w:szCs w:val="28"/>
                <w:lang w:eastAsia="ru-RU"/>
              </w:rPr>
              <w:t>- нахождение доли (дроби) от числа</w:t>
            </w:r>
          </w:p>
        </w:tc>
        <w:tc>
          <w:tcPr>
            <w:tcW w:w="1066" w:type="dxa"/>
            <w:tcBorders>
              <w:top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761" w:type="dxa"/>
            <w:tcBorders>
              <w:top w:val="nil"/>
              <w:left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r w:rsidR="00FD0C4D" w:rsidRPr="00FD0C4D" w:rsidTr="00FD0C4D">
        <w:tc>
          <w:tcPr>
            <w:tcW w:w="3085" w:type="dxa"/>
            <w:vMerge/>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977" w:type="dxa"/>
            <w:vMerge w:val="restart"/>
            <w:tcBorders>
              <w:bottom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i/>
                <w:sz w:val="28"/>
                <w:szCs w:val="28"/>
                <w:lang w:eastAsia="ru-RU"/>
              </w:rPr>
            </w:pPr>
            <w:r w:rsidRPr="00FD0C4D">
              <w:rPr>
                <w:rFonts w:ascii="Times New Roman" w:eastAsia="Times New Roman" w:hAnsi="Times New Roman" w:cs="Times New Roman"/>
                <w:i/>
                <w:sz w:val="28"/>
                <w:szCs w:val="28"/>
                <w:lang w:eastAsia="ru-RU"/>
              </w:rPr>
              <w:t xml:space="preserve">раскрывающие </w:t>
            </w:r>
          </w:p>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i/>
                <w:sz w:val="28"/>
                <w:szCs w:val="28"/>
                <w:lang w:eastAsia="ru-RU"/>
              </w:rPr>
              <w:t>зависимость между величинами</w:t>
            </w:r>
          </w:p>
        </w:tc>
        <w:tc>
          <w:tcPr>
            <w:tcW w:w="1066" w:type="dxa"/>
            <w:tcBorders>
              <w:top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761" w:type="dxa"/>
            <w:tcBorders>
              <w:top w:val="nil"/>
              <w:left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r w:rsidR="00FD0C4D" w:rsidRPr="00FD0C4D" w:rsidTr="00FD0C4D">
        <w:tc>
          <w:tcPr>
            <w:tcW w:w="3085" w:type="dxa"/>
            <w:vMerge/>
            <w:tcBorders>
              <w:bottom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977" w:type="dxa"/>
            <w:vMerge/>
            <w:tcBorders>
              <w:bottom w:val="single" w:sz="4" w:space="0" w:color="auto"/>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1066" w:type="dxa"/>
            <w:tcBorders>
              <w:top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c>
          <w:tcPr>
            <w:tcW w:w="2761" w:type="dxa"/>
            <w:tcBorders>
              <w:top w:val="nil"/>
              <w:left w:val="nil"/>
              <w:bottom w:val="nil"/>
              <w:right w:val="nil"/>
            </w:tcBorders>
          </w:tcPr>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tc>
      </w:tr>
    </w:tbl>
    <w:p w:rsidR="00FD0C4D" w:rsidRPr="00FD0C4D" w:rsidRDefault="00FD0C4D" w:rsidP="00FD0C4D">
      <w:pPr>
        <w:spacing w:after="0" w:line="240" w:lineRule="auto"/>
        <w:jc w:val="center"/>
        <w:rPr>
          <w:rFonts w:ascii="Times New Roman" w:eastAsia="Times New Roman" w:hAnsi="Times New Roman" w:cs="Times New Roman"/>
          <w:b/>
          <w:sz w:val="28"/>
          <w:szCs w:val="28"/>
          <w:lang w:eastAsia="ru-RU"/>
        </w:rPr>
      </w:pPr>
    </w:p>
    <w:p w:rsidR="00FD0C4D" w:rsidRPr="00C56E23"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sidRPr="00C56E23">
        <w:rPr>
          <w:rFonts w:ascii="Times New Roman" w:eastAsia="Times New Roman" w:hAnsi="Times New Roman" w:cs="Times New Roman"/>
          <w:b/>
          <w:i/>
          <w:iCs/>
          <w:color w:val="000000"/>
          <w:sz w:val="28"/>
          <w:szCs w:val="28"/>
          <w:lang w:eastAsia="ru-RU"/>
        </w:rPr>
        <w:t>Особенности методики обучения решению некоторым типам простых задач</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1. Задачи, раскрывающие смысл операции сложения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Это самые первые задачи, с которыми встречаются учащиеся. Именно здесь происходит знакомство с понятиями "условие задачи" (о чем говорится в задаче?) и "вопрос" (что необходимо найти?). Здесь; школьники получают представление о краткой записи условия задачи, учатся выполнять предметные иллюстрации по ее тексту.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Здесь учитель приводит несколько различных по сюжету задач этого типа и заостряет внимание учащихся на том, что в ее условии два числовых данных и требуется</w:t>
      </w:r>
      <w:r w:rsidRPr="00FD0C4D">
        <w:rPr>
          <w:rFonts w:ascii="Times New Roman" w:eastAsia="Times New Roman" w:hAnsi="Times New Roman" w:cs="Times New Roman"/>
          <w:i/>
          <w:iCs/>
          <w:color w:val="000000"/>
          <w:sz w:val="28"/>
          <w:szCs w:val="28"/>
          <w:lang w:eastAsia="ru-RU"/>
        </w:rPr>
        <w:t xml:space="preserve"> </w:t>
      </w:r>
      <w:r w:rsidRPr="00FD0C4D">
        <w:rPr>
          <w:rFonts w:ascii="Times New Roman" w:eastAsia="Times New Roman" w:hAnsi="Times New Roman" w:cs="Times New Roman"/>
          <w:color w:val="000000"/>
          <w:sz w:val="28"/>
          <w:szCs w:val="28"/>
          <w:lang w:eastAsia="ru-RU"/>
        </w:rPr>
        <w:t>найти "сколько всего".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 наборном полотне показываются илюстрации к задачам такого типа и решается проблема как ту или иную ситуацию, описанную в задаче можно записать на математическом, языке. Тут же дается чтение проведенной математической записи. Постепенно необходимость в предметной иллюстрации исчезает. Детям предлагается самим составлять математические задачи данного типа по предложенным математическим выражениям. Например: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Составьте задачу о снегирях так, чтобы она решалась действием 3 + 2.</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2. Задачи, раскрывающие смысл операции вычитания (нахождение остатка)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Изучение понятий во взаимосвязи способствует лучшему их усвоению. Поэтому решение задач, раскрывающие смысл операций сложения и вычитания происходит одновременно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3. Задачи, раскрывающие связь сложения и вычитания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отличие от первых двух типов задач, где учащиеся учатся находить "опорное слово", данный тип задач содержит в себе "игру слов" и требует от школьников глубокого понимания сущности операций сложения и вычитания, а также сложной умственной деятельности. Поэтому на начальном этапе обычно учителя используют иллюстрации.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Н.Б. Истомина и А.И. Петрова предлагают изучать этот тип задач следующим образом. С целью закрепления взаимосвязи уменьшаемого, вычитаемого и разности, они предлагают фронтально обсудить следующие задачи, к которым, с их точки зрения, полезно выполнить краткую запись, или использовать предметную наглядность, а может быть даже - проигрывание. Например, работу с задачей можно организовать так. Один из учеников читает задачу. Учащиеся, одновременно с доской, выполняют </w:t>
      </w:r>
      <w:r w:rsidRPr="00FD0C4D">
        <w:rPr>
          <w:rFonts w:ascii="Times New Roman" w:eastAsia="Times New Roman" w:hAnsi="Times New Roman" w:cs="Times New Roman"/>
          <w:color w:val="000000"/>
          <w:sz w:val="28"/>
          <w:szCs w:val="28"/>
          <w:lang w:eastAsia="ru-RU"/>
        </w:rPr>
        <w:lastRenderedPageBreak/>
        <w:t>краткую запись:</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Было - ?</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Подарили - 2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Осталось - 9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Затем по этой краткой записи школьники воспроизводят текст задачи. Для того чтобы учащиеся лучше представляли ситуацию, данную в задаче, одновременно с воспроизведением текста, учитель наглядно интерпретирует задачу.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Ученик: "У Юры было несколько значков".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показывает конверт, на котором написан знак вопроса.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Ученик: "2 значка он подарил товарищу".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вынимает из конверта 2 значка.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Ученик: "У него осталось 9 значков".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спрашивает у школьников: "Где оставшиеся значки?"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Ученики: "Они в конверте".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"Как вы думаете, у Юры было больше значков, чем 9?"</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"Почему вы так решили?"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"Каким действием будем решать эту задачу"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Ученик: "Эту задачу будем решать сложением".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Истомина Н.Б. рекомендует сразу же рассмотреть две обратные задачи для данной, выполнив на доске их краткие записи (текст задачи предлагает учитель):</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Было - 11 з. Было - 11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Подарили - ? з. Подарили - 2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Осталось - 9 з. Осталось - ?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Все три решения выписываются в столбик:</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- 2 = 9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- 9 = 2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+ 2 = 11 (з.)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предлагает соотнести каждое решение с текстом соответствующей ему задачи. Затем учитель сам подводит итог:</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первом случае мы вычитаем, значит, находим разность. Повторим название компонентов.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Второе и третье равенства читаются с использованием названий компонентов и результата действия. Это может делать как учитель, так и учащиеся, в случае, если они уже освоили этот материал.</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решении задачи типа: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Было - 12 л</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Отлили - ?</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Осталось - 8 л</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Н.Б. Истомина не рекомендует пользоваться записью 12 - ? = 8. Задача должна быть решена арифметическим способом.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Учащимся можно задать следующий вопрос:</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Можно ли к 12 прибавить 8?</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Нет, мы получим число, которое больше 12, а литры отлили, значит отлить больше, чем было, не могли.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Такие рассуждения оказываются эффективными для формирования у школьников умения устанавливать взаимосвязи между данными и искомым.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4. Задачи на увеличение (уменьшение) числа на несколько единиц.</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Младшие школьники не понимают (если им этого не уточнить), что например, Оля не может съесть те конфеты, которые съела Катя. Поэтому большая часть учащихся решают этот тип задач по опорному слову "больше" ("меньше"). А вообще-то такая задача должна бы решаться в два действия: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1) определяется численность множества, о котором идет речь в условии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 выполняется операция объединения двух множеств.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Обычно прямая форма этого типа задач не вызывает затруднения. Косвенная же форма усваивается с большим трудом.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До решения этого типа задач полезны подготовительные упражнения следующего характера: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Возьмите 6 красных кружков. Разложите их в ряд.</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Под каждым красным кружком положите синие кружки.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Сколько синих кружков вы положили?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Положите синих кружков столько, чтобы их стало на 2 больше, чем красных.</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Теперь красных кружков нужно положить столько, чтобы их стало столько, чтобы их стало столько же, сколько синих.</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u w:val="single"/>
          <w:lang w:eastAsia="ru-RU"/>
        </w:rPr>
        <w:t>5. Задачи на сравнение численности двух множеств с помощью</w:t>
      </w:r>
      <w:r w:rsidRPr="00FD0C4D">
        <w:rPr>
          <w:rFonts w:ascii="Times New Roman" w:eastAsia="Times New Roman" w:hAnsi="Times New Roman" w:cs="Times New Roman"/>
          <w:i/>
          <w:iCs/>
          <w:color w:val="000000"/>
          <w:sz w:val="28"/>
          <w:szCs w:val="28"/>
          <w:lang w:eastAsia="ru-RU"/>
        </w:rPr>
        <w:t xml:space="preserve"> вычитания.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Этот тип задач рекомендуется давать вместе с задачей на нахождение суммы двух чисел:</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Один дом построили за 10 недель, а другой за 8 недель. Сколько всего недель было затрачено на строительство?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Параллельно проводятся их краткие записи.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1 дом - 10 нед.1 дом - 10 нед.</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дом - 8 нед.? всего нед.</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На ск. б. строили 1 дом 2 дом - 8 нед.</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Здесь возможна ошибка учащихся: они слова "на … больше" могут истолковать как в задаче на увеличение числа на несколько единиц и поэтому, не задумываясь, решат ее сложением. Чтобы избежать этого, данную задачу нужно решать </w:t>
      </w:r>
      <w:r w:rsidRPr="00FD0C4D">
        <w:rPr>
          <w:rFonts w:ascii="Times New Roman" w:eastAsia="Times New Roman" w:hAnsi="Times New Roman" w:cs="Times New Roman"/>
          <w:color w:val="000000"/>
          <w:sz w:val="28"/>
          <w:szCs w:val="28"/>
          <w:u w:val="single"/>
          <w:lang w:eastAsia="ru-RU"/>
        </w:rPr>
        <w:t>на предметном уровне</w:t>
      </w:r>
      <w:r w:rsidRPr="00FD0C4D">
        <w:rPr>
          <w:rFonts w:ascii="Times New Roman" w:eastAsia="Times New Roman" w:hAnsi="Times New Roman" w:cs="Times New Roman"/>
          <w:color w:val="000000"/>
          <w:sz w:val="28"/>
          <w:szCs w:val="28"/>
          <w:lang w:eastAsia="ru-RU"/>
        </w:rPr>
        <w:t>. Внимание учащихся необходимо обратить на то, что вопрос задачи может звучать иначе: "На сколько меньше …?".</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lang w:eastAsia="ru-RU"/>
        </w:rPr>
        <w:t xml:space="preserve">Для получения навыка в решении подобных задач большое значение </w:t>
      </w:r>
      <w:r w:rsidRPr="00FD0C4D">
        <w:rPr>
          <w:rFonts w:ascii="Times New Roman" w:eastAsia="Times New Roman" w:hAnsi="Times New Roman" w:cs="Times New Roman"/>
          <w:color w:val="000000"/>
          <w:sz w:val="28"/>
          <w:szCs w:val="28"/>
          <w:u w:val="single"/>
          <w:lang w:eastAsia="ru-RU"/>
        </w:rPr>
        <w:t>имеют упражнения на составление текста задачи по краткой записи, рисунку, чертежу, числовому выражению.</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6. Задачи, раскрывающие смысл понятия умножения.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Умножение в начальной школе определяется через сложение в концентре "Сотня". Вместе со знакомством с новой записью сложения одинаковых слагаемых, учащимся сообщается новая терминология: "умножение", </w:t>
      </w:r>
      <w:r w:rsidRPr="00FD0C4D">
        <w:rPr>
          <w:rFonts w:ascii="Times New Roman" w:eastAsia="Times New Roman" w:hAnsi="Times New Roman" w:cs="Times New Roman"/>
          <w:color w:val="000000"/>
          <w:sz w:val="28"/>
          <w:szCs w:val="28"/>
          <w:lang w:eastAsia="ru-RU"/>
        </w:rPr>
        <w:lastRenderedPageBreak/>
        <w:t>"произведение", "множитель" и новый знак действия "·".</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u w:val="single"/>
          <w:lang w:eastAsia="ru-RU"/>
        </w:rPr>
        <w:t>Важно, чтобы школьники усвоили понятие произведения и приобрели опыт работы с предметными множествами, иначе в дальнейшем младшим</w:t>
      </w:r>
      <w:r w:rsidRPr="00FD0C4D">
        <w:rPr>
          <w:rFonts w:ascii="Times New Roman" w:eastAsia="Times New Roman" w:hAnsi="Times New Roman" w:cs="Times New Roman"/>
          <w:color w:val="000000"/>
          <w:sz w:val="28"/>
          <w:szCs w:val="28"/>
          <w:lang w:eastAsia="ru-RU"/>
        </w:rPr>
        <w:t xml:space="preserve"> школьникам будет трудно работать с задачами, где есть отношения "больше в … раз", "увеличить в … раз" и др.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7. Задачи, раскрывающие смысл операции деления.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Эта операция для учащихся самая сложная, так как если с делением младших школьников знакомить сразу после умножения, то они эти действия путают.</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Для введения деления используется житейские ситуации. Их две.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Сначала рассматривается, что значит </w:t>
      </w:r>
      <w:r w:rsidRPr="00FD0C4D">
        <w:rPr>
          <w:rFonts w:ascii="Times New Roman" w:eastAsia="Times New Roman" w:hAnsi="Times New Roman" w:cs="Times New Roman"/>
          <w:i/>
          <w:iCs/>
          <w:color w:val="000000"/>
          <w:sz w:val="28"/>
          <w:szCs w:val="28"/>
          <w:lang w:eastAsia="ru-RU"/>
        </w:rPr>
        <w:t>разделить</w:t>
      </w:r>
      <w:r w:rsidRPr="00FD0C4D">
        <w:rPr>
          <w:rFonts w:ascii="Times New Roman" w:eastAsia="Times New Roman" w:hAnsi="Times New Roman" w:cs="Times New Roman"/>
          <w:color w:val="000000"/>
          <w:sz w:val="28"/>
          <w:szCs w:val="28"/>
          <w:lang w:eastAsia="ru-RU"/>
        </w:rPr>
        <w:t xml:space="preserve"> некоторое число </w:t>
      </w:r>
      <w:r w:rsidRPr="00FD0C4D">
        <w:rPr>
          <w:rFonts w:ascii="Times New Roman" w:eastAsia="Times New Roman" w:hAnsi="Times New Roman" w:cs="Times New Roman"/>
          <w:i/>
          <w:iCs/>
          <w:color w:val="000000"/>
          <w:sz w:val="28"/>
          <w:szCs w:val="28"/>
          <w:lang w:eastAsia="ru-RU"/>
        </w:rPr>
        <w:t>на равные части.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Задача. </w:t>
      </w:r>
      <w:r w:rsidRPr="00FD0C4D">
        <w:rPr>
          <w:rFonts w:ascii="Times New Roman" w:eastAsia="Times New Roman" w:hAnsi="Times New Roman" w:cs="Times New Roman"/>
          <w:i/>
          <w:iCs/>
          <w:color w:val="000000"/>
          <w:sz w:val="28"/>
          <w:szCs w:val="28"/>
          <w:lang w:eastAsia="ru-RU"/>
        </w:rPr>
        <w:t>Два звена пропололи 8 грядок, каждое поровну. Поскольку грядок пропололо каждое звено?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Берутся 8 полосок. Учитель раздает их двум детям, по очереди, каждому школьнику по одной полоске и так до тех пор, пока все полоски не закончатся.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говорит:</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Для того чтобы ответить на вопрос задачи, можно поступить по-разному: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 посчитать, сколько полосок у одного школьника;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б) или вспомнить, сколько раз выполнялась операция раздачи по полоске.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любом случае, выполненное деление на математическом языке можно записать так: 8 - 2 - 2 - 2 - 2. Вычитаемые в этой разности показывают, сколько полосок досталось каждому школьнику в результате раздачи по одной.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Число, соответствующее количеству вычитаемых и есть ответ на вопрос задачи. Это была рассмотрена задача "деление на равные части", т.е.8 гр.: 2 = 4 гр.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Совсем иначе звучит и решается задача на деление по содержанию.</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Например: Каждая бригада вскопала по 4 грядки. А всего они вскопали 8 грядок. Сколько бригад выполняли эту работу?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Учитель берет 8 полосок. Их нужно разложить по 4 и определить, сколько же получится стопочек?</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Практическое решение этой задачи на математическом языке описывается следующей записью: 8 - 4 - 4. Здесь количество вычитаемых дает ответ на вопрос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гр.: 4 гр. = 2 звена.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8. Задачи, раскрывающие связь между умножением и делением.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Изучение умножения и деления во взаимосвязи позволяет лучше усвоить эти операции. Методика их введения может быть различной. Так, например, задачи на умножение и деление предлагаются в следующей системе: одна на умножение и две обратные задачи к данной - на деление.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Купили 4 банки с краской. В каждой банке по 3 кг краски. Сколько всего краски купили?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Затем учащимся предлагается составить задачу, решаемую умножением используя, например, слова: "… каждому кролику дали …" или "… всего </w:t>
      </w:r>
      <w:r w:rsidRPr="00FD0C4D">
        <w:rPr>
          <w:rFonts w:ascii="Times New Roman" w:eastAsia="Times New Roman" w:hAnsi="Times New Roman" w:cs="Times New Roman"/>
          <w:color w:val="000000"/>
          <w:sz w:val="28"/>
          <w:szCs w:val="28"/>
          <w:lang w:eastAsia="ru-RU"/>
        </w:rPr>
        <w:lastRenderedPageBreak/>
        <w:t>рядов …" и так далее.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Кроме перечисленных приемов используются специальные задачи, раскрывающие связь между умножением и делением. Эти задачи, как и задачи, только что рассмотренные, решаются умножением или делением. Например: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1) Неизвестное число умножили на 7 и получили 35. Найти неизвестное число.2) 9 умножили на неизвестное число и получили 27. Найти неизвестное число.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Подчеркнем, что главным в обучении младших школьников решению задач, раскрывающих связь между умножением и делением, являются предметные иллюстрации, отражающие взаимосвязь этих операций.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желании учитель может использовать возможность обучения школьников решению уравнений. В таком случае важная роль отводится заданиям на составление задач по данному уравнению. Например, учитель может нарисовать на доске запись выражения, где вместо чисел поставлены квадраты. Потом, подставляя в квадраты числа, просит учеников составить задачи по этим предикатам.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9. Задачи на увеличение (уменьшение) числа в несколько раз.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решении задач названного типа обычно у школьников встречается одна и та же ошибка: эти задачи они путают с задачами на увеличение (уменьшение) числа на несколько единиц. Поэтому методика работы с ними ориентирована на противопоставление задач этих типов. Например: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1. </w:t>
      </w:r>
      <w:r w:rsidRPr="00FD0C4D">
        <w:rPr>
          <w:rFonts w:ascii="Times New Roman" w:eastAsia="Times New Roman" w:hAnsi="Times New Roman" w:cs="Times New Roman"/>
          <w:color w:val="000000"/>
          <w:sz w:val="28"/>
          <w:szCs w:val="28"/>
          <w:lang w:eastAsia="ru-RU"/>
        </w:rPr>
        <w:t>У Наташи 3 карандаша, а у Сережи на 2 карандаша больше. Сколько карандашей у Сережи?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2. </w:t>
      </w:r>
      <w:r w:rsidRPr="00FD0C4D">
        <w:rPr>
          <w:rFonts w:ascii="Times New Roman" w:eastAsia="Times New Roman" w:hAnsi="Times New Roman" w:cs="Times New Roman"/>
          <w:color w:val="000000"/>
          <w:sz w:val="28"/>
          <w:szCs w:val="28"/>
          <w:lang w:eastAsia="ru-RU"/>
        </w:rPr>
        <w:t>У Наташи 3 карандаша, а у Сережи в 2 раза больше. Сколько карандашей у Сережи?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проведении краткой записи учитель должен выделить существенные элементы:</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1. </w:t>
      </w:r>
      <w:r w:rsidRPr="00FD0C4D">
        <w:rPr>
          <w:rFonts w:ascii="Times New Roman" w:eastAsia="Times New Roman" w:hAnsi="Times New Roman" w:cs="Times New Roman"/>
          <w:color w:val="000000"/>
          <w:sz w:val="28"/>
          <w:szCs w:val="28"/>
          <w:lang w:eastAsia="ru-RU"/>
        </w:rPr>
        <w:t xml:space="preserve">Н. - 3 к.                                        </w:t>
      </w:r>
      <w:r w:rsidRPr="00FD0C4D">
        <w:rPr>
          <w:rFonts w:ascii="Times New Roman" w:eastAsia="Times New Roman" w:hAnsi="Times New Roman" w:cs="Times New Roman"/>
          <w:i/>
          <w:iCs/>
          <w:color w:val="000000"/>
          <w:sz w:val="28"/>
          <w:szCs w:val="28"/>
          <w:lang w:eastAsia="ru-RU"/>
        </w:rPr>
        <w:t>Задача 2.</w:t>
      </w:r>
      <w:r w:rsidRPr="00FD0C4D">
        <w:rPr>
          <w:rFonts w:ascii="Times New Roman" w:eastAsia="Times New Roman" w:hAnsi="Times New Roman" w:cs="Times New Roman"/>
          <w:color w:val="000000"/>
          <w:sz w:val="28"/>
          <w:szCs w:val="28"/>
          <w:lang w:eastAsia="ru-RU"/>
        </w:rPr>
        <w:t xml:space="preserve"> Н. - 3 к.</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С. - ?, на 2 к. б.                                            С. -  ?, в 2 раза б.</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Кроме того, полезно выполнить иллюстрацию, например, с помощью наборного полотна: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i/>
          <w:iCs/>
          <w:color w:val="000000"/>
          <w:sz w:val="28"/>
          <w:szCs w:val="28"/>
          <w:lang w:eastAsia="ru-RU"/>
        </w:rPr>
        <w:t xml:space="preserve">Задача 1  </w:t>
      </w: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u w:val="single"/>
          <w:lang w:eastAsia="ru-RU"/>
        </w:rPr>
        <w:t>ООО|</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color w:val="000000"/>
          <w:sz w:val="28"/>
          <w:szCs w:val="28"/>
          <w:u w:val="single"/>
          <w:lang w:eastAsia="ru-RU"/>
        </w:rPr>
        <w:t>ООО</w:t>
      </w: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u w:val="single"/>
          <w:lang w:eastAsia="ru-RU"/>
        </w:rPr>
        <w:t>ОО|</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i/>
          <w:iCs/>
          <w:color w:val="000000"/>
          <w:sz w:val="28"/>
          <w:szCs w:val="28"/>
          <w:lang w:eastAsia="ru-RU"/>
        </w:rPr>
        <w:t xml:space="preserve">Задача 2  </w:t>
      </w: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u w:val="single"/>
          <w:lang w:eastAsia="ru-RU"/>
        </w:rPr>
        <w:t>ООО|</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color w:val="000000"/>
          <w:sz w:val="28"/>
          <w:szCs w:val="28"/>
          <w:u w:val="single"/>
          <w:lang w:eastAsia="ru-RU"/>
        </w:rPr>
        <w:t>ООО</w:t>
      </w: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u w:val="single"/>
          <w:lang w:eastAsia="ru-RU"/>
        </w:rPr>
        <w:t>ООО|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Такое чередование задач полезно на всем протяжении их изучения.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u w:val="single"/>
          <w:lang w:eastAsia="ru-RU"/>
        </w:rPr>
      </w:pPr>
      <w:r w:rsidRPr="00FD0C4D">
        <w:rPr>
          <w:rFonts w:ascii="Times New Roman" w:eastAsia="Times New Roman" w:hAnsi="Times New Roman" w:cs="Times New Roman"/>
          <w:i/>
          <w:iCs/>
          <w:color w:val="000000"/>
          <w:sz w:val="28"/>
          <w:szCs w:val="28"/>
          <w:u w:val="single"/>
          <w:lang w:eastAsia="ru-RU"/>
        </w:rPr>
        <w:t>Простые задачи с пропорциональными величинами.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содержание простых задач, решаемых умножением и делением, могут входить разнообразные величины.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Например: стоимость, масса и цена; стоимость, количество и цена; скорость, </w:t>
      </w:r>
      <w:r w:rsidRPr="00FD0C4D">
        <w:rPr>
          <w:rFonts w:ascii="Times New Roman" w:eastAsia="Times New Roman" w:hAnsi="Times New Roman" w:cs="Times New Roman"/>
          <w:color w:val="000000"/>
          <w:sz w:val="28"/>
          <w:szCs w:val="28"/>
          <w:lang w:eastAsia="ru-RU"/>
        </w:rPr>
        <w:lastRenderedPageBreak/>
        <w:t>время и путь; норма ткани на одно изделие, количество одинаковых изделий и расход ткани, и т.п.</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Содержание простых задач, в которые, например, входят цена, количество и стоимость, можно представить в виде следующей таблицы (Табл.2.2.1):</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Таблица 2.2.1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91"/>
        <w:gridCol w:w="3057"/>
        <w:gridCol w:w="3044"/>
      </w:tblGrid>
      <w:tr w:rsidR="00FD0C4D" w:rsidRPr="00FD0C4D" w:rsidTr="00FD0C4D">
        <w:trPr>
          <w:jc w:val="center"/>
        </w:trPr>
        <w:tc>
          <w:tcPr>
            <w:tcW w:w="2991"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Цена тетради в рублях</w:t>
            </w:r>
          </w:p>
        </w:tc>
        <w:tc>
          <w:tcPr>
            <w:tcW w:w="305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Количество тетрадей</w:t>
            </w:r>
          </w:p>
        </w:tc>
        <w:tc>
          <w:tcPr>
            <w:tcW w:w="304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Стоимость этих тетрадей в рулях</w:t>
            </w:r>
          </w:p>
        </w:tc>
      </w:tr>
      <w:tr w:rsidR="00FD0C4D" w:rsidRPr="00FD0C4D" w:rsidTr="00FD0C4D">
        <w:trPr>
          <w:jc w:val="center"/>
        </w:trPr>
        <w:tc>
          <w:tcPr>
            <w:tcW w:w="2991"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p>
        </w:tc>
        <w:tc>
          <w:tcPr>
            <w:tcW w:w="305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w:t>
            </w:r>
          </w:p>
        </w:tc>
        <w:tc>
          <w:tcPr>
            <w:tcW w:w="304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r>
      <w:tr w:rsidR="00FD0C4D" w:rsidRPr="00FD0C4D" w:rsidTr="00FD0C4D">
        <w:trPr>
          <w:jc w:val="center"/>
        </w:trPr>
        <w:tc>
          <w:tcPr>
            <w:tcW w:w="2991"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p>
        </w:tc>
        <w:tc>
          <w:tcPr>
            <w:tcW w:w="305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c>
          <w:tcPr>
            <w:tcW w:w="304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8</w:t>
            </w:r>
          </w:p>
        </w:tc>
      </w:tr>
      <w:tr w:rsidR="00FD0C4D" w:rsidRPr="00FD0C4D" w:rsidTr="00FD0C4D">
        <w:trPr>
          <w:jc w:val="center"/>
        </w:trPr>
        <w:tc>
          <w:tcPr>
            <w:tcW w:w="2991"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c>
          <w:tcPr>
            <w:tcW w:w="305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w:t>
            </w:r>
          </w:p>
        </w:tc>
        <w:tc>
          <w:tcPr>
            <w:tcW w:w="304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8</w:t>
            </w:r>
          </w:p>
        </w:tc>
      </w:tr>
    </w:tbl>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 таблицы видно, что по указанным данным можно составить три взаимно обратные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 нахождение стоимости покупки (умножением);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 нахождение количества купленных тетрадей (делением);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 нахождение цены товара (делением).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Составить подобные задачи и затем решить их можно только при условии, что предметы и цена каждого из них одинаковы.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Пропедевтикой к решению подобных задач могут служить таблицы вида (Табл.2.2.2):</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Таблица 2.2.2</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4"/>
        <w:gridCol w:w="1283"/>
        <w:gridCol w:w="1283"/>
        <w:gridCol w:w="1283"/>
        <w:gridCol w:w="1283"/>
        <w:gridCol w:w="1296"/>
      </w:tblGrid>
      <w:tr w:rsidR="00FD0C4D" w:rsidRPr="00FD0C4D" w:rsidTr="00FD0C4D">
        <w:trPr>
          <w:jc w:val="center"/>
        </w:trPr>
        <w:tc>
          <w:tcPr>
            <w:tcW w:w="266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Количество тетрадей</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1</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3</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w:t>
            </w:r>
          </w:p>
        </w:tc>
        <w:tc>
          <w:tcPr>
            <w:tcW w:w="1296"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5</w:t>
            </w:r>
          </w:p>
        </w:tc>
      </w:tr>
      <w:tr w:rsidR="00FD0C4D" w:rsidRPr="00FD0C4D" w:rsidTr="00FD0C4D">
        <w:trPr>
          <w:jc w:val="center"/>
        </w:trPr>
        <w:tc>
          <w:tcPr>
            <w:tcW w:w="266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Стоимость </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6</w:t>
            </w:r>
          </w:p>
        </w:tc>
        <w:tc>
          <w:tcPr>
            <w:tcW w:w="128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8</w:t>
            </w:r>
          </w:p>
        </w:tc>
        <w:tc>
          <w:tcPr>
            <w:tcW w:w="1296"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10</w:t>
            </w:r>
          </w:p>
        </w:tc>
      </w:tr>
    </w:tbl>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i/>
          <w:iCs/>
          <w:color w:val="000000"/>
          <w:sz w:val="28"/>
          <w:szCs w:val="28"/>
          <w:u w:val="single"/>
          <w:lang w:eastAsia="ru-RU"/>
        </w:rPr>
      </w:pPr>
      <w:r w:rsidRPr="00FD0C4D">
        <w:rPr>
          <w:rFonts w:ascii="Times New Roman" w:eastAsia="Times New Roman" w:hAnsi="Times New Roman" w:cs="Times New Roman"/>
          <w:b/>
          <w:i/>
          <w:iCs/>
          <w:color w:val="000000"/>
          <w:sz w:val="28"/>
          <w:szCs w:val="28"/>
          <w:u w:val="single"/>
          <w:lang w:eastAsia="ru-RU"/>
        </w:rPr>
        <w:t>Составные задачи в начальной школе: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На начальном этапе - это задачи, которые включают различные </w:t>
      </w:r>
      <w:r w:rsidRPr="00FD0C4D">
        <w:rPr>
          <w:rFonts w:ascii="Times New Roman" w:eastAsia="Times New Roman" w:hAnsi="Times New Roman" w:cs="Times New Roman"/>
          <w:i/>
          <w:iCs/>
          <w:color w:val="000000"/>
          <w:sz w:val="28"/>
          <w:szCs w:val="28"/>
          <w:lang w:eastAsia="ru-RU"/>
        </w:rPr>
        <w:t xml:space="preserve">сочетания простых задач. </w:t>
      </w:r>
      <w:r w:rsidRPr="00FD0C4D">
        <w:rPr>
          <w:rFonts w:ascii="Times New Roman" w:eastAsia="Times New Roman" w:hAnsi="Times New Roman" w:cs="Times New Roman"/>
          <w:color w:val="000000"/>
          <w:sz w:val="28"/>
          <w:szCs w:val="28"/>
          <w:lang w:eastAsia="ru-RU"/>
        </w:rPr>
        <w:t>Ниже покажем последовательность их изучения.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а) </w:t>
      </w:r>
      <w:r w:rsidRPr="00FD0C4D">
        <w:rPr>
          <w:rFonts w:ascii="Times New Roman" w:eastAsia="Times New Roman" w:hAnsi="Times New Roman" w:cs="Times New Roman"/>
          <w:color w:val="000000"/>
          <w:sz w:val="28"/>
          <w:szCs w:val="28"/>
          <w:lang w:eastAsia="ru-RU"/>
        </w:rPr>
        <w:t>Решение большинства из них связано со свойствами арифметических действий (прибавление суммы к числу, прибавление числа к сумме, вычитание числа из суммы, вычитание суммы из числа).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б) </w:t>
      </w:r>
      <w:r w:rsidRPr="00FD0C4D">
        <w:rPr>
          <w:rFonts w:ascii="Times New Roman" w:eastAsia="Times New Roman" w:hAnsi="Times New Roman" w:cs="Times New Roman"/>
          <w:color w:val="000000"/>
          <w:sz w:val="28"/>
          <w:szCs w:val="28"/>
          <w:lang w:eastAsia="ru-RU"/>
        </w:rPr>
        <w:t>Позднее появляются задачи, содержащие все 4 действия.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в) </w:t>
      </w:r>
      <w:r w:rsidRPr="00FD0C4D">
        <w:rPr>
          <w:rFonts w:ascii="Times New Roman" w:eastAsia="Times New Roman" w:hAnsi="Times New Roman" w:cs="Times New Roman"/>
          <w:color w:val="000000"/>
          <w:sz w:val="28"/>
          <w:szCs w:val="28"/>
          <w:lang w:eastAsia="ru-RU"/>
        </w:rPr>
        <w:t>Далее изучаются задачи на пропорциональную зависимость между величинами в одно и два действия.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г) </w:t>
      </w:r>
      <w:r w:rsidRPr="00FD0C4D">
        <w:rPr>
          <w:rFonts w:ascii="Times New Roman" w:eastAsia="Times New Roman" w:hAnsi="Times New Roman" w:cs="Times New Roman"/>
          <w:color w:val="000000"/>
          <w:sz w:val="28"/>
          <w:szCs w:val="28"/>
          <w:lang w:eastAsia="ru-RU"/>
        </w:rPr>
        <w:t>Задачи с прямо пропорциональной зависимостью 1-4 видов (см. таблицу) изучающихся на следующих группах величин:</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цена, количество стоимость;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масса одного предмета, количество предметов, общая масса;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емкость одного сосуда, число сосудов, общая емкость;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выработка в единицу времени, время работы, выработка;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расход материи на 1 вещь, количество вещей, общий расход материи.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д) </w:t>
      </w:r>
      <w:r w:rsidRPr="00FD0C4D">
        <w:rPr>
          <w:rFonts w:ascii="Times New Roman" w:eastAsia="Times New Roman" w:hAnsi="Times New Roman" w:cs="Times New Roman"/>
          <w:color w:val="000000"/>
          <w:sz w:val="28"/>
          <w:szCs w:val="28"/>
          <w:lang w:eastAsia="ru-RU"/>
        </w:rPr>
        <w:t xml:space="preserve">Задачи на нахождение четвертого пропорционального рассматриваются на </w:t>
      </w:r>
      <w:r w:rsidRPr="00FD0C4D">
        <w:rPr>
          <w:rFonts w:ascii="Times New Roman" w:eastAsia="Times New Roman" w:hAnsi="Times New Roman" w:cs="Times New Roman"/>
          <w:color w:val="000000"/>
          <w:sz w:val="28"/>
          <w:szCs w:val="28"/>
          <w:lang w:eastAsia="ru-RU"/>
        </w:rPr>
        <w:lastRenderedPageBreak/>
        <w:t>следующих группах величин:</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скорость время, расстояние;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длина, ширина, площадь;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урожайность, площадь, весь урожай (приложение 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Задачи на нахождение четвертого пропорционального решаются в два действия. Краткая запись таких задач может быть следующей: (Табл.2.2.3).</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Таблица 2.2.3</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29"/>
        <w:gridCol w:w="3039"/>
        <w:gridCol w:w="3024"/>
      </w:tblGrid>
      <w:tr w:rsidR="00FD0C4D" w:rsidRPr="00FD0C4D" w:rsidTr="00FD0C4D">
        <w:trPr>
          <w:jc w:val="center"/>
        </w:trPr>
        <w:tc>
          <w:tcPr>
            <w:tcW w:w="3029"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Цена моркови в рублях</w:t>
            </w:r>
          </w:p>
        </w:tc>
        <w:tc>
          <w:tcPr>
            <w:tcW w:w="3039"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Количество купленной моркови</w:t>
            </w:r>
          </w:p>
        </w:tc>
        <w:tc>
          <w:tcPr>
            <w:tcW w:w="302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Стоимость купленной моркови</w:t>
            </w:r>
          </w:p>
        </w:tc>
      </w:tr>
      <w:tr w:rsidR="00FD0C4D" w:rsidRPr="00FD0C4D" w:rsidTr="00FD0C4D">
        <w:trPr>
          <w:jc w:val="center"/>
        </w:trPr>
        <w:tc>
          <w:tcPr>
            <w:tcW w:w="3029"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одинаковая</w:t>
            </w:r>
          </w:p>
        </w:tc>
        <w:tc>
          <w:tcPr>
            <w:tcW w:w="3039"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p>
        </w:tc>
        <w:tc>
          <w:tcPr>
            <w:tcW w:w="302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30</w:t>
            </w:r>
          </w:p>
        </w:tc>
      </w:tr>
      <w:tr w:rsidR="00FD0C4D" w:rsidRPr="00FD0C4D" w:rsidTr="00FD0C4D">
        <w:trPr>
          <w:jc w:val="center"/>
        </w:trPr>
        <w:tc>
          <w:tcPr>
            <w:tcW w:w="3029"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3039"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6</w:t>
            </w:r>
          </w:p>
        </w:tc>
        <w:tc>
          <w:tcPr>
            <w:tcW w:w="302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r>
    </w:tbl>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По существу в содержание этих задач входят три величины: цена, количество, стоимость. При решении задачи </w:t>
      </w:r>
      <w:r w:rsidRPr="00FD0C4D">
        <w:rPr>
          <w:rFonts w:ascii="Times New Roman" w:eastAsia="Times New Roman" w:hAnsi="Times New Roman" w:cs="Times New Roman"/>
          <w:color w:val="000000"/>
          <w:sz w:val="28"/>
          <w:szCs w:val="28"/>
          <w:lang w:val="en-US" w:eastAsia="ru-RU"/>
        </w:rPr>
        <w:t>I</w:t>
      </w:r>
      <w:r w:rsidRPr="00FD0C4D">
        <w:rPr>
          <w:rFonts w:ascii="Times New Roman" w:eastAsia="Times New Roman" w:hAnsi="Times New Roman" w:cs="Times New Roman"/>
          <w:color w:val="000000"/>
          <w:sz w:val="28"/>
          <w:szCs w:val="28"/>
          <w:lang w:eastAsia="ru-RU"/>
        </w:rPr>
        <w:t xml:space="preserve"> применяется следующее рассуждение: "Если известно, что 2 кг стоят 30 рублей, то можно узнать, сколько стоит 1 кг моркови. Когда это будет известно, то можно будет узнать стоимость 6 кг моркови".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решении задачи 2 сначала узнаем, сколько стоит 1 кг моркови (ее пену), а затем по указанной стоимости и цене, можно найти, сколько моркови можно купить.</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решении задачи 3 сначала отвечают на вопрос: Какова длина куска полотка льна? Второй вопрос - это вопрос задачи. Подобные рассуждения проводятся и для задач 4, 5, 6.</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При решении задач на нахождение четвертого пропорционального, если числовые значения кратны, применяется </w:t>
      </w:r>
      <w:r w:rsidRPr="00FD0C4D">
        <w:rPr>
          <w:rFonts w:ascii="Times New Roman" w:eastAsia="Times New Roman" w:hAnsi="Times New Roman" w:cs="Times New Roman"/>
          <w:i/>
          <w:iCs/>
          <w:color w:val="000000"/>
          <w:sz w:val="28"/>
          <w:szCs w:val="28"/>
          <w:lang w:eastAsia="ru-RU"/>
        </w:rPr>
        <w:t>способ нахождения отношения</w:t>
      </w:r>
      <w:r w:rsidRPr="00FD0C4D">
        <w:rPr>
          <w:rFonts w:ascii="Times New Roman" w:eastAsia="Times New Roman" w:hAnsi="Times New Roman" w:cs="Times New Roman"/>
          <w:color w:val="000000"/>
          <w:sz w:val="28"/>
          <w:szCs w:val="28"/>
          <w:lang w:eastAsia="ru-RU"/>
        </w:rPr>
        <w:t>. Он заключается в том, что находят отношение двух значений одной величины, затем увеличивают или уменьшают во столько же раз известное значение другой величины. Например, рассмотрим соответствующее решение задачи 1.</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1)</w:t>
      </w:r>
      <w:r w:rsidRPr="00FD0C4D">
        <w:rPr>
          <w:rFonts w:ascii="Times New Roman" w:eastAsia="Times New Roman" w:hAnsi="Times New Roman" w:cs="Times New Roman"/>
          <w:color w:val="000000"/>
          <w:sz w:val="28"/>
          <w:szCs w:val="28"/>
          <w:lang w:eastAsia="ru-RU"/>
        </w:rPr>
        <w:tab/>
        <w:t>Во сколько раз, количество моркови, которое нужно купить, больше количества купленной моркови?</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r w:rsidRPr="00FD0C4D">
        <w:rPr>
          <w:rFonts w:ascii="Times New Roman" w:eastAsia="Times New Roman" w:hAnsi="Times New Roman" w:cs="Times New Roman"/>
          <w:color w:val="000000"/>
          <w:sz w:val="28"/>
          <w:szCs w:val="28"/>
          <w:lang w:eastAsia="ru-RU"/>
        </w:rPr>
        <w:tab/>
        <w:t>Вопрос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Мы проанализировали математическое содержание задач с величинами цена, количество, стоимость. Можно составить задачи, содержание которых будут входить другие группы величин.</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е) </w:t>
      </w:r>
      <w:r w:rsidRPr="00FD0C4D">
        <w:rPr>
          <w:rFonts w:ascii="Times New Roman" w:eastAsia="Times New Roman" w:hAnsi="Times New Roman" w:cs="Times New Roman"/>
          <w:color w:val="000000"/>
          <w:sz w:val="28"/>
          <w:szCs w:val="28"/>
          <w:lang w:eastAsia="ru-RU"/>
        </w:rPr>
        <w:t>Задачи на пропорциональное деление (в начальной школе рассматривается только способ нахождения значения постоянной величины).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Основным признаком этих задач является содержащееся в них требование распределить одно числовое значение величины (например, стоимости) пропорционально данным числам (например, числу предметов в одной совокупности, числу предметов другой совокупности). Приведем строение этого типа задач в следующей таблице (приложение С).</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Приведем краткую запись к задаче 1. (Табл.2.2.4)</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Таблица 2.2.4</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37"/>
        <w:gridCol w:w="2252"/>
        <w:gridCol w:w="2258"/>
        <w:gridCol w:w="1114"/>
        <w:gridCol w:w="1131"/>
      </w:tblGrid>
      <w:tr w:rsidR="00FD0C4D" w:rsidRPr="00FD0C4D" w:rsidTr="00FD0C4D">
        <w:trPr>
          <w:jc w:val="center"/>
        </w:trPr>
        <w:tc>
          <w:tcPr>
            <w:tcW w:w="23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2252"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Цена в рублях</w:t>
            </w:r>
          </w:p>
        </w:tc>
        <w:tc>
          <w:tcPr>
            <w:tcW w:w="2258"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Количество тетрадей</w:t>
            </w:r>
          </w:p>
        </w:tc>
        <w:tc>
          <w:tcPr>
            <w:tcW w:w="2245" w:type="dxa"/>
            <w:gridSpan w:val="2"/>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Стоимость в рублях</w:t>
            </w:r>
          </w:p>
        </w:tc>
      </w:tr>
      <w:tr w:rsidR="00FD0C4D" w:rsidRPr="00FD0C4D" w:rsidTr="00FD0C4D">
        <w:trPr>
          <w:jc w:val="center"/>
        </w:trPr>
        <w:tc>
          <w:tcPr>
            <w:tcW w:w="23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Тетради в клетку</w:t>
            </w:r>
          </w:p>
        </w:tc>
        <w:tc>
          <w:tcPr>
            <w:tcW w:w="2252"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одинаковая</w:t>
            </w:r>
          </w:p>
        </w:tc>
        <w:tc>
          <w:tcPr>
            <w:tcW w:w="2258"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6</w:t>
            </w:r>
          </w:p>
        </w:tc>
        <w:tc>
          <w:tcPr>
            <w:tcW w:w="111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c>
          <w:tcPr>
            <w:tcW w:w="1131"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30</w:t>
            </w:r>
          </w:p>
        </w:tc>
      </w:tr>
      <w:tr w:rsidR="00FD0C4D" w:rsidRPr="00FD0C4D" w:rsidTr="00FD0C4D">
        <w:trPr>
          <w:jc w:val="center"/>
        </w:trPr>
        <w:tc>
          <w:tcPr>
            <w:tcW w:w="23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Тетради в линейку</w:t>
            </w:r>
          </w:p>
        </w:tc>
        <w:tc>
          <w:tcPr>
            <w:tcW w:w="2252"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2258"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w:t>
            </w:r>
          </w:p>
        </w:tc>
        <w:tc>
          <w:tcPr>
            <w:tcW w:w="1114"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c>
          <w:tcPr>
            <w:tcW w:w="1131"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bl>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задаче 1 количество предметов разного рода различно, поэтому сумму стоимостей приходится распределять пропорционально двум числам: числу тетрадей в клетку и числу тетрадей в линейку.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Решение задачи после выполнения первого действия сводится к решению двух задач на нахождение четвертого пропорционального.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задаче 2 указана различная стоимость предметов, поэтому общее число предметов приходится распределять пропорционально двум значениям стоимости. Видим, что решение данной задачи сводится к решению задачи на нахождение четвертого пропорционального.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 решении задачи 3 стоимость можно представить в виде суммы слагаемых пропорционально двум значениям цены. При решении задачи мы отыскиваем числовое значение неизменяющейся величины (количество предметов) делением по содержанию.</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 же при решении задачи 4 вначале представляем в виде суммы слагаемых сумму цен, пропорционально двум значениям стоимости. При ее решении находим числовое значение количества предметов делением по содержанию. И т.д.</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Аналогичные задачи можно составить с другими величинами.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ж) </w:t>
      </w:r>
      <w:r w:rsidRPr="00FD0C4D">
        <w:rPr>
          <w:rFonts w:ascii="Times New Roman" w:eastAsia="Times New Roman" w:hAnsi="Times New Roman" w:cs="Times New Roman"/>
          <w:color w:val="000000"/>
          <w:sz w:val="28"/>
          <w:szCs w:val="28"/>
          <w:lang w:eastAsia="ru-RU"/>
        </w:rPr>
        <w:t>Задачи на нахождение неизвестного по двум разностям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в каждой из рассмотренных задач на пропорциональное деление заменить сумму двух значений их разностью, то можно получить различные виды задач с пропорциональными величинами, в которых одним из данных будет разность двух значений из указанных выше величин.</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Например, возьмем задачу 1 на пропорциональное деление (см. таблицу). Заменим в этой задаче сумму стоимостей тетрадей в клетку и в линейку их разностью, получим такую задачу: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Купили по одинаковой цене 6 тетрадей в клетку и 4 тетради в линейку. За тетради в клетку уплатили на 6 рублей больше, чем за тетради в линейку. Сколько стоят тетради в клетку и в линейку в отдельности?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Узнав разность между количеством тетрадей в клетку и количеством тетрадей в линейку (6 - 4 = 2), и сопоставив ее с разностью в стоимости (6 рублей), найдем цену одной тетради, а затем стоимость 6 и 4 тетрадей.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Отметим, что краткая запись задач на нахождение неизвестного по двум разностям менее наглядна и решение при ее наблюдении менее очевидно. В этих случаях чаще и полезнее следует использовать рисунки и схемы. Например, рисунок к рассмотренной задаче будет таким: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Тетради в клетку О О О О О 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Тетради в линейку О О О О 6 р.</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Заметим, что разность двух значений одной и той же величины может быть указана не только выражением "больше на несколько единиц", но и при помощи выражения "меньше на несколько единиц".</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содержание задач указанного вида могут входить и другие величины, связанные пропорциональной зависимостью.</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 xml:space="preserve">з) </w:t>
      </w:r>
      <w:r w:rsidRPr="00FD0C4D">
        <w:rPr>
          <w:rFonts w:ascii="Times New Roman" w:eastAsia="Times New Roman" w:hAnsi="Times New Roman" w:cs="Times New Roman"/>
          <w:color w:val="000000"/>
          <w:sz w:val="28"/>
          <w:szCs w:val="28"/>
          <w:lang w:eastAsia="ru-RU"/>
        </w:rPr>
        <w:t>Задачи на движение.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школе рассматриваются задачи на встречное движение и на движение в пропорциональных направлениях (удаление). Их математическое содержание подобно тем задачам, которые уже были рассмотрены.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Таким образом, раскрыта классификация простых задач на сложение и вычитание, на умножение и деление. К простым задачам относят задачи на увеличение (уменьшение) данного числа или значения величины на несколько единиц или в несколько раз, сформулированные в косвенной форме, задачи на вычисление времени; задачи, с помощью которых раскрывается связь между величинами: скорость, время, расстояние. Умение решать простые задачи является подготовительной ступенью овладения учащимися умением решать составные задачи, так как решение составной задачи сводится к решению ряда простых задач. Составная задача включает в себя ряд простых задач, связанных между собой так, что искомые одних простых задач служат данными других. Решение составной задачи сводится к расчленению её на ряд простых задач и к последовательному их решению.</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C56E23" w:rsidRDefault="00FD0C4D" w:rsidP="00C56E23">
      <w:pPr>
        <w:pStyle w:val="ab"/>
        <w:widowControl w:val="0"/>
        <w:numPr>
          <w:ilvl w:val="0"/>
          <w:numId w:val="35"/>
        </w:numPr>
        <w:autoSpaceDE w:val="0"/>
        <w:autoSpaceDN w:val="0"/>
        <w:adjustRightInd w:val="0"/>
        <w:spacing w:after="0" w:line="240" w:lineRule="auto"/>
        <w:jc w:val="center"/>
        <w:outlineLvl w:val="0"/>
        <w:rPr>
          <w:rFonts w:ascii="Times New Roman" w:eastAsia="Times New Roman" w:hAnsi="Times New Roman" w:cs="Times New Roman"/>
          <w:b/>
          <w:bCs/>
          <w:i/>
          <w:iCs/>
          <w:smallCaps/>
          <w:noProof/>
          <w:sz w:val="28"/>
          <w:szCs w:val="28"/>
          <w:lang w:eastAsia="ru-RU"/>
        </w:rPr>
      </w:pPr>
      <w:r w:rsidRPr="00C56E23">
        <w:rPr>
          <w:rFonts w:ascii="Times New Roman" w:eastAsia="Times New Roman" w:hAnsi="Times New Roman" w:cs="Times New Roman"/>
          <w:b/>
          <w:bCs/>
          <w:i/>
          <w:iCs/>
          <w:smallCaps/>
          <w:noProof/>
          <w:sz w:val="28"/>
          <w:szCs w:val="28"/>
          <w:lang w:eastAsia="ru-RU"/>
        </w:rPr>
        <w:t>Методы, формы, приемы формирования умений решать текстовые задачи на уроках математики</w:t>
      </w:r>
    </w:p>
    <w:p w:rsidR="00FD0C4D" w:rsidRPr="00FD0C4D" w:rsidRDefault="00FD0C4D" w:rsidP="00FD0C4D">
      <w:pPr>
        <w:widowControl w:val="0"/>
        <w:autoSpaceDE w:val="0"/>
        <w:autoSpaceDN w:val="0"/>
        <w:adjustRightInd w:val="0"/>
        <w:spacing w:after="0" w:line="240" w:lineRule="auto"/>
        <w:outlineLvl w:val="0"/>
        <w:rPr>
          <w:rFonts w:ascii="Times New Roman" w:eastAsia="Times New Roman" w:hAnsi="Times New Roman" w:cs="Times New Roman"/>
          <w:bCs/>
          <w:iCs/>
          <w:smallCaps/>
          <w:noProof/>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Наиболее полно представлена стратегия решения сюжетной задачи в исследованиях Л.М. Фридмана, который весь процесс решения задачи разбивает на восемь этапов [64, с.137]:</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1-й этап – восприятие и анализ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2-й этап - интерпретация условия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3-й этап - поиск способа решения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4-й этап - составление плана решения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5-й этап - запись решения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6-й этап - получение ответа на вопрос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u w:val="single"/>
          <w:lang w:eastAsia="ru-RU"/>
        </w:rPr>
      </w:pPr>
      <w:r w:rsidRPr="00FD0C4D">
        <w:rPr>
          <w:rFonts w:ascii="Times New Roman" w:eastAsia="Times New Roman" w:hAnsi="Times New Roman" w:cs="Times New Roman"/>
          <w:color w:val="000000"/>
          <w:sz w:val="28"/>
          <w:szCs w:val="28"/>
          <w:u w:val="single"/>
          <w:lang w:eastAsia="ru-RU"/>
        </w:rPr>
        <w:t>7-й этап - проверка правильности решения;</w:t>
      </w:r>
    </w:p>
    <w:p w:rsidR="00FD0C4D" w:rsidRPr="00FD0C4D" w:rsidRDefault="00FD0C4D" w:rsidP="00FD0C4D">
      <w:pPr>
        <w:widowControl w:val="0"/>
        <w:autoSpaceDE w:val="0"/>
        <w:autoSpaceDN w:val="0"/>
        <w:adjustRightInd w:val="0"/>
        <w:spacing w:after="0" w:line="240" w:lineRule="auto"/>
        <w:outlineLvl w:val="0"/>
        <w:rPr>
          <w:rFonts w:ascii="Times New Roman" w:eastAsia="Times New Roman" w:hAnsi="Times New Roman" w:cs="Times New Roman"/>
          <w:bCs/>
          <w:iCs/>
          <w:smallCaps/>
          <w:noProof/>
          <w:sz w:val="28"/>
          <w:szCs w:val="28"/>
          <w:lang w:eastAsia="ru-RU"/>
        </w:rPr>
      </w:pPr>
      <w:r w:rsidRPr="00FD0C4D">
        <w:rPr>
          <w:rFonts w:ascii="Times New Roman" w:eastAsia="Times New Roman" w:hAnsi="Times New Roman" w:cs="Times New Roman"/>
          <w:color w:val="000000"/>
          <w:sz w:val="28"/>
          <w:szCs w:val="28"/>
          <w:u w:val="single"/>
          <w:lang w:eastAsia="ru-RU"/>
        </w:rPr>
        <w:t>8-й этап - работа над задачей после ее решения</w:t>
      </w:r>
    </w:p>
    <w:p w:rsidR="00FD0C4D" w:rsidRPr="00FD0C4D" w:rsidRDefault="00F32971"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этап: Восприятие и аналилз</w:t>
      </w:r>
      <w:r w:rsidR="00FD0C4D" w:rsidRPr="00FD0C4D">
        <w:rPr>
          <w:rFonts w:ascii="Times New Roman" w:eastAsia="Times New Roman" w:hAnsi="Times New Roman" w:cs="Times New Roman"/>
          <w:b/>
          <w:bCs/>
          <w:color w:val="000000"/>
          <w:sz w:val="28"/>
          <w:szCs w:val="28"/>
          <w:lang w:eastAsia="ru-RU"/>
        </w:rPr>
        <w:t xml:space="preserve"> текста задачи.</w:t>
      </w:r>
    </w:p>
    <w:p w:rsidR="00FD0C4D" w:rsidRPr="00C447C3"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1. </w:t>
      </w:r>
      <w:r w:rsidRPr="00C447C3">
        <w:rPr>
          <w:rFonts w:ascii="Times New Roman" w:eastAsia="Times New Roman" w:hAnsi="Times New Roman" w:cs="Times New Roman"/>
          <w:b/>
          <w:i/>
          <w:iCs/>
          <w:color w:val="000000"/>
          <w:sz w:val="28"/>
          <w:szCs w:val="28"/>
          <w:lang w:eastAsia="ru-RU"/>
        </w:rPr>
        <w:t>Приемы работы учителя, направленные на формирование умения учащихся читать текст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учебной практике наблюдаются ситуация, когда объясняющий пытается довести до сознания учащегося решение задачи, но на определенной ступени объяснения выясняется, что школьник забыл содержание задачи, а поэтому все усилия были напрасны. Чтобы исключить подобные ситуации, и ребенок "принял" задачу, то есть понял и приступил к ее математизации, необходимо, чтобы все слова из этой задачи ему были знакомы. Поэтому, принято перед </w:t>
      </w:r>
      <w:r w:rsidRPr="00FD0C4D">
        <w:rPr>
          <w:rFonts w:ascii="Times New Roman" w:eastAsia="Times New Roman" w:hAnsi="Times New Roman" w:cs="Times New Roman"/>
          <w:color w:val="000000"/>
          <w:sz w:val="28"/>
          <w:szCs w:val="28"/>
          <w:lang w:eastAsia="ru-RU"/>
        </w:rPr>
        <w:lastRenderedPageBreak/>
        <w:t xml:space="preserve">чтением задачи проводить </w:t>
      </w:r>
      <w:r w:rsidRPr="00C447C3">
        <w:rPr>
          <w:rFonts w:ascii="Times New Roman" w:eastAsia="Times New Roman" w:hAnsi="Times New Roman" w:cs="Times New Roman"/>
          <w:b/>
          <w:i/>
          <w:color w:val="000000"/>
          <w:sz w:val="28"/>
          <w:szCs w:val="28"/>
          <w:lang w:eastAsia="ru-RU"/>
        </w:rPr>
        <w:t>словарную и наглядно-образную работу</w:t>
      </w:r>
      <w:r w:rsidRPr="00FD0C4D">
        <w:rPr>
          <w:rFonts w:ascii="Times New Roman" w:eastAsia="Times New Roman" w:hAnsi="Times New Roman" w:cs="Times New Roman"/>
          <w:color w:val="000000"/>
          <w:sz w:val="28"/>
          <w:szCs w:val="28"/>
          <w:lang w:eastAsia="ru-RU"/>
        </w:rPr>
        <w:t xml:space="preserve">, которая расширяет общий кругозор учащихся класса. </w:t>
      </w:r>
      <w:r w:rsidR="00CD27F5">
        <w:rPr>
          <w:rFonts w:ascii="Times New Roman" w:eastAsia="Times New Roman" w:hAnsi="Times New Roman" w:cs="Times New Roman"/>
          <w:color w:val="000000"/>
          <w:sz w:val="28"/>
          <w:szCs w:val="28"/>
          <w:lang w:eastAsia="ru-RU"/>
        </w:rPr>
        <w:t>П</w:t>
      </w:r>
      <w:r w:rsidRPr="00FD0C4D">
        <w:rPr>
          <w:rFonts w:ascii="Times New Roman" w:eastAsia="Times New Roman" w:hAnsi="Times New Roman" w:cs="Times New Roman"/>
          <w:color w:val="000000"/>
          <w:sz w:val="28"/>
          <w:szCs w:val="28"/>
          <w:lang w:eastAsia="ru-RU"/>
        </w:rPr>
        <w:t>ри знакомстве с содержанием каждой задачи необходимо соблюдать следующие требования к ее чтению:</w:t>
      </w:r>
    </w:p>
    <w:p w:rsidR="00FD0C4D" w:rsidRPr="00C447C3"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а</w:t>
      </w:r>
      <w:r w:rsidRPr="00C447C3">
        <w:rPr>
          <w:rFonts w:ascii="Times New Roman" w:eastAsia="Times New Roman" w:hAnsi="Times New Roman" w:cs="Times New Roman"/>
          <w:i/>
          <w:color w:val="000000"/>
          <w:sz w:val="28"/>
          <w:szCs w:val="28"/>
          <w:lang w:eastAsia="ru-RU"/>
        </w:rPr>
        <w:t>) правильное прочтение слов, предложений;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447C3">
        <w:rPr>
          <w:rFonts w:ascii="Times New Roman" w:eastAsia="Times New Roman" w:hAnsi="Times New Roman" w:cs="Times New Roman"/>
          <w:i/>
          <w:color w:val="000000"/>
          <w:sz w:val="28"/>
          <w:szCs w:val="28"/>
          <w:lang w:eastAsia="ru-RU"/>
        </w:rPr>
        <w:t>б) правильная расстановка логических ударений</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B20D4">
        <w:rPr>
          <w:rFonts w:ascii="Times New Roman" w:eastAsia="Times New Roman" w:hAnsi="Times New Roman" w:cs="Times New Roman"/>
          <w:i/>
          <w:color w:val="000000"/>
          <w:sz w:val="28"/>
          <w:szCs w:val="28"/>
          <w:lang w:eastAsia="ru-RU"/>
        </w:rPr>
        <w:t>Правильное слушание</w:t>
      </w:r>
      <w:r w:rsidRPr="00FD0C4D">
        <w:rPr>
          <w:rFonts w:ascii="Times New Roman" w:eastAsia="Times New Roman" w:hAnsi="Times New Roman" w:cs="Times New Roman"/>
          <w:color w:val="000000"/>
          <w:sz w:val="28"/>
          <w:szCs w:val="28"/>
          <w:lang w:eastAsia="ru-RU"/>
        </w:rPr>
        <w:t xml:space="preserve"> задачи тоже играет огромную роль в процессе обучения учащихся решению задач. Поэтому,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а) </w:t>
      </w:r>
      <w:r w:rsidRPr="00C447C3">
        <w:rPr>
          <w:rFonts w:ascii="Times New Roman" w:eastAsia="Times New Roman" w:hAnsi="Times New Roman" w:cs="Times New Roman"/>
          <w:i/>
          <w:color w:val="000000"/>
          <w:sz w:val="28"/>
          <w:szCs w:val="28"/>
          <w:lang w:eastAsia="ru-RU"/>
        </w:rPr>
        <w:t>при первичном чтении</w:t>
      </w:r>
      <w:r w:rsidRPr="00FD0C4D">
        <w:rPr>
          <w:rFonts w:ascii="Times New Roman" w:eastAsia="Times New Roman" w:hAnsi="Times New Roman" w:cs="Times New Roman"/>
          <w:color w:val="000000"/>
          <w:sz w:val="28"/>
          <w:szCs w:val="28"/>
          <w:lang w:eastAsia="ru-RU"/>
        </w:rPr>
        <w:t xml:space="preserve">, </w:t>
      </w:r>
      <w:r w:rsidRPr="007B20D4">
        <w:rPr>
          <w:rFonts w:ascii="Times New Roman" w:eastAsia="Times New Roman" w:hAnsi="Times New Roman" w:cs="Times New Roman"/>
          <w:i/>
          <w:color w:val="000000"/>
          <w:sz w:val="28"/>
          <w:szCs w:val="28"/>
          <w:lang w:eastAsia="ru-RU"/>
        </w:rPr>
        <w:t>слушая</w:t>
      </w:r>
      <w:r w:rsidRPr="00FD0C4D">
        <w:rPr>
          <w:rFonts w:ascii="Times New Roman" w:eastAsia="Times New Roman" w:hAnsi="Times New Roman" w:cs="Times New Roman"/>
          <w:color w:val="000000"/>
          <w:sz w:val="28"/>
          <w:szCs w:val="28"/>
          <w:lang w:eastAsia="ru-RU"/>
        </w:rPr>
        <w:t xml:space="preserve"> задачу, </w:t>
      </w:r>
      <w:r w:rsidRPr="007B20D4">
        <w:rPr>
          <w:rFonts w:ascii="Times New Roman" w:eastAsia="Times New Roman" w:hAnsi="Times New Roman" w:cs="Times New Roman"/>
          <w:i/>
          <w:color w:val="000000"/>
          <w:sz w:val="28"/>
          <w:szCs w:val="28"/>
          <w:lang w:eastAsia="ru-RU"/>
        </w:rPr>
        <w:t>ученик должен представить ситуацию</w:t>
      </w:r>
      <w:r w:rsidRPr="00FD0C4D">
        <w:rPr>
          <w:rFonts w:ascii="Times New Roman" w:eastAsia="Times New Roman" w:hAnsi="Times New Roman" w:cs="Times New Roman"/>
          <w:color w:val="000000"/>
          <w:sz w:val="28"/>
          <w:szCs w:val="28"/>
          <w:lang w:eastAsia="ru-RU"/>
        </w:rPr>
        <w:t xml:space="preserve"> (учитель должен помочь младшему школьнику в создании зрительного или слухового образов</w:t>
      </w:r>
      <w:r w:rsidR="007B20D4">
        <w:rPr>
          <w:rFonts w:ascii="Times New Roman" w:eastAsia="Times New Roman" w:hAnsi="Times New Roman" w:cs="Times New Roman"/>
          <w:color w:val="000000"/>
          <w:sz w:val="28"/>
          <w:szCs w:val="28"/>
          <w:lang w:eastAsia="ru-RU"/>
        </w:rPr>
        <w:t>, возможна инсценировка ситуации</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б) </w:t>
      </w:r>
      <w:r w:rsidRPr="00C447C3">
        <w:rPr>
          <w:rFonts w:ascii="Times New Roman" w:eastAsia="Times New Roman" w:hAnsi="Times New Roman" w:cs="Times New Roman"/>
          <w:i/>
          <w:color w:val="000000"/>
          <w:sz w:val="28"/>
          <w:szCs w:val="28"/>
          <w:lang w:eastAsia="ru-RU"/>
        </w:rPr>
        <w:t>при повторном чтении</w:t>
      </w:r>
      <w:r w:rsidRPr="00FD0C4D">
        <w:rPr>
          <w:rFonts w:ascii="Times New Roman" w:eastAsia="Times New Roman" w:hAnsi="Times New Roman" w:cs="Times New Roman"/>
          <w:color w:val="000000"/>
          <w:sz w:val="28"/>
          <w:szCs w:val="28"/>
          <w:lang w:eastAsia="ru-RU"/>
        </w:rPr>
        <w:t xml:space="preserve"> школьник должен з</w:t>
      </w:r>
      <w:r w:rsidRPr="007B20D4">
        <w:rPr>
          <w:rFonts w:ascii="Times New Roman" w:eastAsia="Times New Roman" w:hAnsi="Times New Roman" w:cs="Times New Roman"/>
          <w:i/>
          <w:color w:val="000000"/>
          <w:sz w:val="28"/>
          <w:szCs w:val="28"/>
          <w:lang w:eastAsia="ru-RU"/>
        </w:rPr>
        <w:t>апомнить</w:t>
      </w:r>
      <w:r w:rsidRPr="00FD0C4D">
        <w:rPr>
          <w:rFonts w:ascii="Times New Roman" w:eastAsia="Times New Roman" w:hAnsi="Times New Roman" w:cs="Times New Roman"/>
          <w:color w:val="000000"/>
          <w:sz w:val="28"/>
          <w:szCs w:val="28"/>
          <w:lang w:eastAsia="ru-RU"/>
        </w:rPr>
        <w:t xml:space="preserve"> следующую информацию:</w:t>
      </w:r>
    </w:p>
    <w:p w:rsidR="00FD0C4D" w:rsidRPr="007B20D4" w:rsidRDefault="00FD0C4D" w:rsidP="007B20D4">
      <w:pPr>
        <w:pStyle w:val="ab"/>
        <w:widowControl w:val="0"/>
        <w:numPr>
          <w:ilvl w:val="0"/>
          <w:numId w:val="36"/>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B20D4">
        <w:rPr>
          <w:rFonts w:ascii="Times New Roman" w:eastAsia="Times New Roman" w:hAnsi="Times New Roman" w:cs="Times New Roman"/>
          <w:color w:val="000000"/>
          <w:sz w:val="28"/>
          <w:szCs w:val="28"/>
          <w:lang w:eastAsia="ru-RU"/>
        </w:rPr>
        <w:t>О чем задача?</w:t>
      </w:r>
    </w:p>
    <w:p w:rsidR="00FD0C4D" w:rsidRPr="007B20D4" w:rsidRDefault="00FD0C4D" w:rsidP="007B20D4">
      <w:pPr>
        <w:pStyle w:val="ab"/>
        <w:widowControl w:val="0"/>
        <w:numPr>
          <w:ilvl w:val="0"/>
          <w:numId w:val="36"/>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B20D4">
        <w:rPr>
          <w:rFonts w:ascii="Times New Roman" w:eastAsia="Times New Roman" w:hAnsi="Times New Roman" w:cs="Times New Roman"/>
          <w:color w:val="000000"/>
          <w:sz w:val="28"/>
          <w:szCs w:val="28"/>
          <w:lang w:eastAsia="ru-RU"/>
        </w:rPr>
        <w:t>Что в ней известно?</w:t>
      </w:r>
    </w:p>
    <w:p w:rsidR="00FD0C4D" w:rsidRPr="007B20D4" w:rsidRDefault="00FD0C4D" w:rsidP="007B20D4">
      <w:pPr>
        <w:pStyle w:val="ab"/>
        <w:widowControl w:val="0"/>
        <w:numPr>
          <w:ilvl w:val="0"/>
          <w:numId w:val="36"/>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B20D4">
        <w:rPr>
          <w:rFonts w:ascii="Times New Roman" w:eastAsia="Times New Roman" w:hAnsi="Times New Roman" w:cs="Times New Roman"/>
          <w:color w:val="000000"/>
          <w:sz w:val="28"/>
          <w:szCs w:val="28"/>
          <w:lang w:eastAsia="ru-RU"/>
        </w:rPr>
        <w:t>Что нужно найти?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при </w:t>
      </w:r>
      <w:r w:rsidRPr="00C447C3">
        <w:rPr>
          <w:rFonts w:ascii="Times New Roman" w:eastAsia="Times New Roman" w:hAnsi="Times New Roman" w:cs="Times New Roman"/>
          <w:i/>
          <w:color w:val="000000"/>
          <w:sz w:val="28"/>
          <w:szCs w:val="28"/>
          <w:lang w:eastAsia="ru-RU"/>
        </w:rPr>
        <w:t>чтении задачи в третий раз ученику</w:t>
      </w:r>
      <w:r w:rsidRPr="00FD0C4D">
        <w:rPr>
          <w:rFonts w:ascii="Times New Roman" w:eastAsia="Times New Roman" w:hAnsi="Times New Roman" w:cs="Times New Roman"/>
          <w:color w:val="000000"/>
          <w:sz w:val="28"/>
          <w:szCs w:val="28"/>
          <w:lang w:eastAsia="ru-RU"/>
        </w:rPr>
        <w:t xml:space="preserve"> следует подумать: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 связаны между собой числовые данные?</w:t>
      </w:r>
    </w:p>
    <w:p w:rsid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Каким отношением связано искомое с условием?</w:t>
      </w:r>
    </w:p>
    <w:p w:rsidR="00FD0C4D" w:rsidRPr="00C447C3"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процессе подготовки к уроку учитель должен тщательно продумать прием, которым в каждом отдельном случае он предложит учащимся задачу. Здесь имеют место два основных </w:t>
      </w:r>
      <w:r w:rsidRPr="00C447C3">
        <w:rPr>
          <w:rFonts w:ascii="Times New Roman" w:eastAsia="Times New Roman" w:hAnsi="Times New Roman" w:cs="Times New Roman"/>
          <w:i/>
          <w:color w:val="000000"/>
          <w:sz w:val="28"/>
          <w:szCs w:val="28"/>
          <w:lang w:eastAsia="ru-RU"/>
        </w:rPr>
        <w:t>приема: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447C3">
        <w:rPr>
          <w:rFonts w:ascii="Times New Roman" w:eastAsia="Times New Roman" w:hAnsi="Times New Roman" w:cs="Times New Roman"/>
          <w:i/>
          <w:color w:val="000000"/>
          <w:sz w:val="28"/>
          <w:szCs w:val="28"/>
          <w:lang w:eastAsia="ru-RU"/>
        </w:rPr>
        <w:t>учитель наизусть говорит учащимся содержание задачи</w:t>
      </w:r>
      <w:r w:rsidRPr="00FD0C4D">
        <w:rPr>
          <w:rFonts w:ascii="Times New Roman" w:eastAsia="Times New Roman" w:hAnsi="Times New Roman" w:cs="Times New Roman"/>
          <w:color w:val="000000"/>
          <w:sz w:val="28"/>
          <w:szCs w:val="28"/>
          <w:lang w:eastAsia="ru-RU"/>
        </w:rPr>
        <w:t xml:space="preserve"> (этот прием обычно применяется при решении сложной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447C3">
        <w:rPr>
          <w:rFonts w:ascii="Times New Roman" w:eastAsia="Times New Roman" w:hAnsi="Times New Roman" w:cs="Times New Roman"/>
          <w:i/>
          <w:color w:val="000000"/>
          <w:sz w:val="28"/>
          <w:szCs w:val="28"/>
          <w:lang w:eastAsia="ru-RU"/>
        </w:rPr>
        <w:t>чтение задачи по учебнику учителем или учеником</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учитель сам читает задачу, то необходимо, чтобы учащиеся следили по учебнику за процессом чтения и на этом примере учились этому. Если задачу читает ученик, то учитель должен четко повторять за ним отдельные слова, оттеняя голосом те или другие соотношения между величинами, делая соответствующие указания.</w:t>
      </w:r>
    </w:p>
    <w:p w:rsidR="00FD0C4D" w:rsidRPr="00F32971"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sidRPr="00F32971">
        <w:rPr>
          <w:rFonts w:ascii="Times New Roman" w:eastAsia="Times New Roman" w:hAnsi="Times New Roman" w:cs="Times New Roman"/>
          <w:b/>
          <w:i/>
          <w:iCs/>
          <w:color w:val="000000"/>
          <w:sz w:val="28"/>
          <w:szCs w:val="28"/>
          <w:lang w:eastAsia="ru-RU"/>
        </w:rPr>
        <w:t>2. Варианты организации работы учащихся над текстом задачи.</w:t>
      </w:r>
    </w:p>
    <w:p w:rsidR="00BD4A52" w:rsidRDefault="00FD0C4D" w:rsidP="00BD4A52">
      <w:pPr>
        <w:widowControl w:val="0"/>
        <w:tabs>
          <w:tab w:val="left" w:pos="72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D0C4D">
        <w:rPr>
          <w:rFonts w:ascii="Times New Roman" w:eastAsia="Times New Roman" w:hAnsi="Times New Roman" w:cs="Times New Roman"/>
          <w:color w:val="000000"/>
          <w:sz w:val="28"/>
          <w:szCs w:val="28"/>
          <w:lang w:eastAsia="ru-RU"/>
        </w:rPr>
        <w:t xml:space="preserve">В процессе чтения текста задачи не все данные, входящие в условие, в равной степени привлекают внимание учащихся. Некоторые данные остаются незамеченными, другие выдвигаются на передний план. Задача учителя </w:t>
      </w:r>
      <w:r w:rsidRPr="00F32971">
        <w:rPr>
          <w:rFonts w:ascii="Times New Roman" w:eastAsia="Times New Roman" w:hAnsi="Times New Roman" w:cs="Times New Roman"/>
          <w:i/>
          <w:color w:val="000000"/>
          <w:sz w:val="28"/>
          <w:szCs w:val="28"/>
          <w:lang w:eastAsia="ru-RU"/>
        </w:rPr>
        <w:t>- помочь учащимся вчитаться в текст</w:t>
      </w:r>
      <w:r w:rsidRPr="00FD0C4D">
        <w:rPr>
          <w:rFonts w:ascii="Times New Roman" w:eastAsia="Times New Roman" w:hAnsi="Times New Roman" w:cs="Times New Roman"/>
          <w:color w:val="000000"/>
          <w:sz w:val="28"/>
          <w:szCs w:val="28"/>
          <w:lang w:eastAsia="ru-RU"/>
        </w:rPr>
        <w:t xml:space="preserve"> задачи, </w:t>
      </w:r>
      <w:r w:rsidRPr="00F32971">
        <w:rPr>
          <w:rFonts w:ascii="Times New Roman" w:eastAsia="Times New Roman" w:hAnsi="Times New Roman" w:cs="Times New Roman"/>
          <w:i/>
          <w:color w:val="000000"/>
          <w:sz w:val="28"/>
          <w:szCs w:val="28"/>
          <w:lang w:eastAsia="ru-RU"/>
        </w:rPr>
        <w:t>выделить главное</w:t>
      </w:r>
      <w:r w:rsidRPr="00FD0C4D">
        <w:rPr>
          <w:rFonts w:ascii="Times New Roman" w:eastAsia="Times New Roman" w:hAnsi="Times New Roman" w:cs="Times New Roman"/>
          <w:color w:val="000000"/>
          <w:sz w:val="28"/>
          <w:szCs w:val="28"/>
          <w:lang w:eastAsia="ru-RU"/>
        </w:rPr>
        <w:t xml:space="preserve"> в нем. </w:t>
      </w:r>
      <w:r w:rsidRPr="00F32971">
        <w:rPr>
          <w:rFonts w:ascii="Times New Roman" w:eastAsia="Times New Roman" w:hAnsi="Times New Roman" w:cs="Times New Roman"/>
          <w:i/>
          <w:color w:val="000000"/>
          <w:sz w:val="28"/>
          <w:szCs w:val="28"/>
          <w:lang w:eastAsia="ru-RU"/>
        </w:rPr>
        <w:t>Иногда в задаче какое-либо данное</w:t>
      </w:r>
      <w:r w:rsidRPr="00FD0C4D">
        <w:rPr>
          <w:rFonts w:ascii="Times New Roman" w:eastAsia="Times New Roman" w:hAnsi="Times New Roman" w:cs="Times New Roman"/>
          <w:color w:val="000000"/>
          <w:sz w:val="28"/>
          <w:szCs w:val="28"/>
          <w:lang w:eastAsia="ru-RU"/>
        </w:rPr>
        <w:t xml:space="preserve"> может быть, как бы, </w:t>
      </w:r>
      <w:r w:rsidRPr="00F32971">
        <w:rPr>
          <w:rFonts w:ascii="Times New Roman" w:eastAsia="Times New Roman" w:hAnsi="Times New Roman" w:cs="Times New Roman"/>
          <w:i/>
          <w:color w:val="000000"/>
          <w:sz w:val="28"/>
          <w:szCs w:val="28"/>
          <w:lang w:eastAsia="ru-RU"/>
        </w:rPr>
        <w:t>зашифровано</w:t>
      </w:r>
      <w:r w:rsidRPr="00FD0C4D">
        <w:rPr>
          <w:rFonts w:ascii="Times New Roman" w:eastAsia="Times New Roman" w:hAnsi="Times New Roman" w:cs="Times New Roman"/>
          <w:color w:val="000000"/>
          <w:sz w:val="28"/>
          <w:szCs w:val="28"/>
          <w:lang w:eastAsia="ru-RU"/>
        </w:rPr>
        <w:t>. Например: "… выехали одновременно и ехали до встречи …".</w:t>
      </w:r>
      <w:r w:rsidR="00BD4A52" w:rsidRPr="00BD4A52">
        <w:rPr>
          <w:rFonts w:ascii="Times New Roman" w:eastAsia="Times New Roman" w:hAnsi="Times New Roman" w:cs="Times New Roman"/>
          <w:b/>
          <w:sz w:val="28"/>
          <w:szCs w:val="28"/>
          <w:lang w:eastAsia="ru-RU"/>
        </w:rPr>
        <w:t xml:space="preserve"> </w:t>
      </w:r>
    </w:p>
    <w:p w:rsidR="00BD4A52" w:rsidRPr="00BD4A52" w:rsidRDefault="00BD4A52" w:rsidP="00BD4A52">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b/>
          <w:i/>
          <w:sz w:val="28"/>
          <w:szCs w:val="28"/>
          <w:lang w:eastAsia="ru-RU"/>
        </w:rPr>
        <w:t>Пересказ</w:t>
      </w:r>
      <w:r w:rsidRPr="00EE7543">
        <w:rPr>
          <w:rFonts w:ascii="Times New Roman" w:eastAsia="Times New Roman" w:hAnsi="Times New Roman" w:cs="Times New Roman"/>
          <w:b/>
          <w:i/>
          <w:sz w:val="28"/>
          <w:szCs w:val="28"/>
          <w:lang w:eastAsia="ru-RU"/>
        </w:rPr>
        <w:t xml:space="preserve"> </w:t>
      </w:r>
      <w:r w:rsidRPr="00BD4A52">
        <w:rPr>
          <w:rFonts w:ascii="Times New Roman" w:eastAsia="Times New Roman" w:hAnsi="Times New Roman" w:cs="Times New Roman"/>
          <w:b/>
          <w:i/>
          <w:sz w:val="28"/>
          <w:szCs w:val="28"/>
          <w:lang w:eastAsia="ru-RU"/>
        </w:rPr>
        <w:t xml:space="preserve"> задачи своими словами</w:t>
      </w:r>
      <w:r w:rsidRPr="00BD4A52">
        <w:rPr>
          <w:rFonts w:ascii="Times New Roman" w:eastAsia="Times New Roman" w:hAnsi="Times New Roman" w:cs="Times New Roman"/>
          <w:sz w:val="28"/>
          <w:szCs w:val="28"/>
          <w:lang w:eastAsia="ru-RU"/>
        </w:rPr>
        <w:t xml:space="preserve"> (этот приём способствует более глубокому осмыслению прочитанного).</w:t>
      </w:r>
    </w:p>
    <w:p w:rsidR="00EE7543" w:rsidRPr="00EE7543" w:rsidRDefault="00EE7543" w:rsidP="00EE7543">
      <w:pPr>
        <w:spacing w:after="0" w:line="240" w:lineRule="auto"/>
        <w:jc w:val="both"/>
        <w:rPr>
          <w:rFonts w:ascii="Times New Roman" w:hAnsi="Times New Roman" w:cs="Times New Roman"/>
          <w:i/>
          <w:sz w:val="28"/>
          <w:szCs w:val="28"/>
        </w:rPr>
      </w:pPr>
      <w:r w:rsidRPr="00EE7543">
        <w:rPr>
          <w:rFonts w:ascii="Times New Roman" w:hAnsi="Times New Roman" w:cs="Times New Roman"/>
          <w:b/>
          <w:i/>
          <w:sz w:val="28"/>
          <w:szCs w:val="28"/>
        </w:rPr>
        <w:t>Разбиение текста задачи на смысловые части, подчёркивание условия и вопроса синим и красным цветом, выделение числовых данных.</w:t>
      </w:r>
      <w:r w:rsidRPr="00EE7543">
        <w:rPr>
          <w:rFonts w:ascii="Times New Roman" w:hAnsi="Times New Roman" w:cs="Times New Roman"/>
          <w:b/>
          <w:sz w:val="28"/>
          <w:szCs w:val="28"/>
        </w:rPr>
        <w:t xml:space="preserve"> </w:t>
      </w:r>
      <w:r w:rsidRPr="00EE7543">
        <w:rPr>
          <w:rFonts w:ascii="Times New Roman" w:hAnsi="Times New Roman" w:cs="Times New Roman"/>
          <w:i/>
          <w:sz w:val="28"/>
          <w:szCs w:val="28"/>
        </w:rPr>
        <w:t>Выделение наиболее важных слов в каждой смысловой части и в вопросе задачи.</w:t>
      </w:r>
    </w:p>
    <w:p w:rsidR="00EE7543" w:rsidRPr="00EE7543" w:rsidRDefault="00EE7543" w:rsidP="00EE7543">
      <w:pPr>
        <w:spacing w:after="0" w:line="240" w:lineRule="auto"/>
        <w:jc w:val="both"/>
        <w:rPr>
          <w:rFonts w:ascii="Times New Roman" w:hAnsi="Times New Roman" w:cs="Times New Roman"/>
          <w:sz w:val="28"/>
          <w:szCs w:val="28"/>
        </w:rPr>
      </w:pPr>
      <w:r w:rsidRPr="00EE7543">
        <w:rPr>
          <w:rFonts w:ascii="Times New Roman" w:hAnsi="Times New Roman" w:cs="Times New Roman"/>
          <w:sz w:val="28"/>
          <w:szCs w:val="28"/>
        </w:rPr>
        <w:t>Вот как должен выглядеть текст задачи после этого подэтапа:</w:t>
      </w:r>
    </w:p>
    <w:p w:rsidR="00EE7543" w:rsidRDefault="00EE7543" w:rsidP="00EE7543">
      <w:pPr>
        <w:spacing w:after="0" w:line="240" w:lineRule="auto"/>
        <w:jc w:val="both"/>
        <w:rPr>
          <w:rFonts w:ascii="Times New Roman" w:hAnsi="Times New Roman" w:cs="Times New Roman"/>
          <w:i/>
          <w:sz w:val="28"/>
          <w:szCs w:val="28"/>
          <w:u w:color="0000FF"/>
        </w:rPr>
      </w:pPr>
      <w:r w:rsidRPr="00EE7543">
        <w:rPr>
          <w:rFonts w:ascii="Times New Roman" w:hAnsi="Times New Roman" w:cs="Times New Roman"/>
          <w:noProof/>
          <w:u w:color="0000FF"/>
          <w:lang w:eastAsia="ru-RU"/>
        </w:rPr>
        <mc:AlternateContent>
          <mc:Choice Requires="wps">
            <w:drawing>
              <wp:anchor distT="0" distB="0" distL="114300" distR="114300" simplePos="0" relativeHeight="251664384" behindDoc="0" locked="0" layoutInCell="1" allowOverlap="1" wp14:anchorId="24EE01C3" wp14:editId="59C653A8">
                <wp:simplePos x="0" y="0"/>
                <wp:positionH relativeFrom="column">
                  <wp:posOffset>4572000</wp:posOffset>
                </wp:positionH>
                <wp:positionV relativeFrom="paragraph">
                  <wp:posOffset>222885</wp:posOffset>
                </wp:positionV>
                <wp:extent cx="800100" cy="228600"/>
                <wp:effectExtent l="5715" t="6350" r="13335" b="1270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5in;margin-top:17.5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" filled="f" strokecolor="red"/>
            </w:pict>
          </mc:Fallback>
        </mc:AlternateContent>
      </w:r>
      <w:r w:rsidRPr="00EE7543">
        <w:rPr>
          <w:rFonts w:ascii="Times New Roman" w:hAnsi="Times New Roman" w:cs="Times New Roman"/>
          <w:noProof/>
          <w:u w:color="0000FF"/>
          <w:lang w:eastAsia="ru-RU"/>
        </w:rPr>
        <mc:AlternateContent>
          <mc:Choice Requires="wps">
            <w:drawing>
              <wp:anchor distT="0" distB="0" distL="114300" distR="114300" simplePos="0" relativeHeight="251662336" behindDoc="0" locked="0" layoutInCell="1" allowOverlap="1" wp14:anchorId="28842841" wp14:editId="7108FF61">
                <wp:simplePos x="0" y="0"/>
                <wp:positionH relativeFrom="column">
                  <wp:posOffset>1143000</wp:posOffset>
                </wp:positionH>
                <wp:positionV relativeFrom="paragraph">
                  <wp:posOffset>222885</wp:posOffset>
                </wp:positionV>
                <wp:extent cx="1028700" cy="228600"/>
                <wp:effectExtent l="5715" t="6350" r="13335" b="1270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6" style="position:absolute;margin-left:90pt;margin-top:17.55pt;width:8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" filled="f" strokecolor="blue"/>
            </w:pict>
          </mc:Fallback>
        </mc:AlternateContent>
      </w:r>
      <w:r w:rsidRPr="00EE7543">
        <w:rPr>
          <w:rFonts w:ascii="Times New Roman" w:hAnsi="Times New Roman" w:cs="Times New Roman"/>
          <w:noProof/>
          <w:u w:color="0000FF"/>
          <w:lang w:eastAsia="ru-RU"/>
        </w:rPr>
        <mc:AlternateContent>
          <mc:Choice Requires="wps">
            <w:drawing>
              <wp:anchor distT="0" distB="0" distL="114300" distR="114300" simplePos="0" relativeHeight="251661312" behindDoc="0" locked="0" layoutInCell="1" allowOverlap="1" wp14:anchorId="013A2E2B" wp14:editId="3009D9E6">
                <wp:simplePos x="0" y="0"/>
                <wp:positionH relativeFrom="column">
                  <wp:posOffset>457200</wp:posOffset>
                </wp:positionH>
                <wp:positionV relativeFrom="paragraph">
                  <wp:posOffset>222885</wp:posOffset>
                </wp:positionV>
                <wp:extent cx="685800" cy="228600"/>
                <wp:effectExtent l="5715" t="6350" r="13335" b="1270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margin-left:36pt;margin-top:17.55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" filled="f" strokecolor="blue"/>
            </w:pict>
          </mc:Fallback>
        </mc:AlternateContent>
      </w:r>
      <w:r w:rsidRPr="00EE7543">
        <w:rPr>
          <w:rFonts w:ascii="Times New Roman" w:hAnsi="Times New Roman" w:cs="Times New Roman"/>
          <w:noProof/>
          <w:u w:color="0000FF"/>
          <w:lang w:eastAsia="ru-RU"/>
        </w:rPr>
        <mc:AlternateContent>
          <mc:Choice Requires="wps">
            <w:drawing>
              <wp:anchor distT="0" distB="0" distL="114300" distR="114300" simplePos="0" relativeHeight="251660288" behindDoc="0" locked="0" layoutInCell="1" allowOverlap="1" wp14:anchorId="04F921D4" wp14:editId="649375C0">
                <wp:simplePos x="0" y="0"/>
                <wp:positionH relativeFrom="column">
                  <wp:posOffset>5715000</wp:posOffset>
                </wp:positionH>
                <wp:positionV relativeFrom="paragraph">
                  <wp:posOffset>-5715</wp:posOffset>
                </wp:positionV>
                <wp:extent cx="457200" cy="228600"/>
                <wp:effectExtent l="5715" t="6350" r="13335" b="1270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6" style="position:absolute;margin-left:450pt;margin-top:-.45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" filled="f" strokecolor="blue"/>
            </w:pict>
          </mc:Fallback>
        </mc:AlternateContent>
      </w:r>
      <w:r w:rsidRPr="00EE7543">
        <w:rPr>
          <w:rFonts w:ascii="Times New Roman" w:hAnsi="Times New Roman" w:cs="Times New Roman"/>
          <w:b/>
          <w:noProof/>
          <w:u w:color="0000FF"/>
          <w:lang w:eastAsia="ru-RU"/>
        </w:rPr>
        <mc:AlternateContent>
          <mc:Choice Requires="wps">
            <w:drawing>
              <wp:anchor distT="0" distB="0" distL="114300" distR="114300" simplePos="0" relativeHeight="251659264" behindDoc="0" locked="0" layoutInCell="1" allowOverlap="1" wp14:anchorId="081943FF" wp14:editId="4C524562">
                <wp:simplePos x="0" y="0"/>
                <wp:positionH relativeFrom="column">
                  <wp:posOffset>2057400</wp:posOffset>
                </wp:positionH>
                <wp:positionV relativeFrom="paragraph">
                  <wp:posOffset>-5715</wp:posOffset>
                </wp:positionV>
                <wp:extent cx="228600" cy="228600"/>
                <wp:effectExtent l="5715" t="6350" r="13335" b="1270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162pt;margin-top:-.4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" filled="f" strokecolor="blue"/>
            </w:pict>
          </mc:Fallback>
        </mc:AlternateContent>
      </w:r>
      <w:r w:rsidRPr="00EE7543">
        <w:rPr>
          <w:rFonts w:ascii="Times New Roman" w:hAnsi="Times New Roman" w:cs="Times New Roman"/>
          <w:noProof/>
          <w:u w:color="0000FF"/>
          <w:lang w:eastAsia="ru-RU"/>
        </w:rPr>
        <mc:AlternateContent>
          <mc:Choice Requires="wps">
            <w:drawing>
              <wp:anchor distT="0" distB="0" distL="114300" distR="114300" simplePos="0" relativeHeight="251663360" behindDoc="0" locked="0" layoutInCell="1" allowOverlap="1" wp14:anchorId="0B3C9FD7" wp14:editId="2FCCA96A">
                <wp:simplePos x="0" y="0"/>
                <wp:positionH relativeFrom="column">
                  <wp:posOffset>1143000</wp:posOffset>
                </wp:positionH>
                <wp:positionV relativeFrom="paragraph">
                  <wp:posOffset>-5715</wp:posOffset>
                </wp:positionV>
                <wp:extent cx="287020" cy="228600"/>
                <wp:effectExtent l="5715" t="6350" r="12065" b="1270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286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6" style="position:absolute;margin-left:90pt;margin-top:-.45pt;width:2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" filled="f" strokecolor="blue"/>
            </w:pict>
          </mc:Fallback>
        </mc:AlternateContent>
      </w:r>
      <w:r w:rsidRPr="00EE7543">
        <w:rPr>
          <w:rFonts w:ascii="Times New Roman" w:hAnsi="Times New Roman" w:cs="Times New Roman"/>
          <w:i/>
          <w:sz w:val="28"/>
          <w:szCs w:val="28"/>
          <w:u w:val="single" w:color="0000FF"/>
        </w:rPr>
        <w:t>«</w:t>
      </w:r>
      <w:r w:rsidRPr="00EE7543">
        <w:rPr>
          <w:rFonts w:ascii="Times New Roman" w:hAnsi="Times New Roman" w:cs="Times New Roman"/>
          <w:i/>
          <w:color w:val="000000"/>
          <w:sz w:val="28"/>
          <w:szCs w:val="28"/>
          <w:u w:val="single" w:color="0000FF"/>
        </w:rPr>
        <w:t>Лена нарисовала 10  шариков./ 3 шарика  она раскрасила красным цветом/, синим – на 2 шарика больше /</w:t>
      </w:r>
      <w:r w:rsidRPr="00EE7543">
        <w:rPr>
          <w:rFonts w:ascii="Times New Roman" w:hAnsi="Times New Roman" w:cs="Times New Roman"/>
          <w:i/>
          <w:sz w:val="28"/>
          <w:szCs w:val="28"/>
          <w:u w:val="single" w:color="0000FF"/>
        </w:rPr>
        <w:t>, остальные шарики – зелёным цветом.</w:t>
      </w:r>
      <w:r w:rsidRPr="00EE7543">
        <w:rPr>
          <w:rFonts w:ascii="Times New Roman" w:hAnsi="Times New Roman" w:cs="Times New Roman"/>
          <w:i/>
          <w:sz w:val="28"/>
          <w:szCs w:val="28"/>
        </w:rPr>
        <w:t xml:space="preserve"> /</w:t>
      </w:r>
      <w:r w:rsidRPr="00EE7543">
        <w:rPr>
          <w:rFonts w:ascii="Times New Roman" w:hAnsi="Times New Roman" w:cs="Times New Roman"/>
          <w:i/>
          <w:sz w:val="28"/>
          <w:szCs w:val="28"/>
          <w:u w:val="single" w:color="FF0000"/>
        </w:rPr>
        <w:t xml:space="preserve"> </w:t>
      </w:r>
      <w:r w:rsidRPr="00EE7543">
        <w:rPr>
          <w:rFonts w:ascii="Times New Roman" w:hAnsi="Times New Roman" w:cs="Times New Roman"/>
          <w:i/>
          <w:sz w:val="28"/>
          <w:szCs w:val="28"/>
          <w:u w:val="single" w:color="FF0000"/>
        </w:rPr>
        <w:lastRenderedPageBreak/>
        <w:t xml:space="preserve">Сколько зелёных шариков на рисунке у Лены? </w:t>
      </w:r>
      <w:r w:rsidRPr="00EE7543">
        <w:rPr>
          <w:rFonts w:ascii="Times New Roman" w:hAnsi="Times New Roman" w:cs="Times New Roman"/>
          <w:i/>
          <w:sz w:val="28"/>
          <w:szCs w:val="28"/>
          <w:u w:color="0000FF"/>
        </w:rPr>
        <w:t xml:space="preserve"> (Синим цветом выделяем условие,  красным  – вопрос).</w:t>
      </w:r>
    </w:p>
    <w:p w:rsidR="00EE7543" w:rsidRPr="00FD0C4D" w:rsidRDefault="00EE7543" w:rsidP="00EE7543">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Специальная </w:t>
      </w:r>
      <w:r w:rsidRPr="00EE7543">
        <w:rPr>
          <w:rFonts w:ascii="Times New Roman" w:eastAsia="Times New Roman" w:hAnsi="Times New Roman" w:cs="Times New Roman"/>
          <w:b/>
          <w:i/>
          <w:color w:val="000000"/>
          <w:sz w:val="28"/>
          <w:szCs w:val="28"/>
          <w:lang w:eastAsia="ru-RU"/>
        </w:rPr>
        <w:t>работа</w:t>
      </w:r>
      <w:r w:rsidRPr="00FD0C4D">
        <w:rPr>
          <w:rFonts w:ascii="Times New Roman" w:eastAsia="Times New Roman" w:hAnsi="Times New Roman" w:cs="Times New Roman"/>
          <w:color w:val="000000"/>
          <w:sz w:val="28"/>
          <w:szCs w:val="28"/>
          <w:lang w:eastAsia="ru-RU"/>
        </w:rPr>
        <w:t xml:space="preserve"> над текстом задачи </w:t>
      </w:r>
      <w:r w:rsidRPr="00EE7543">
        <w:rPr>
          <w:rFonts w:ascii="Times New Roman" w:eastAsia="Times New Roman" w:hAnsi="Times New Roman" w:cs="Times New Roman"/>
          <w:b/>
          <w:i/>
          <w:color w:val="000000"/>
          <w:sz w:val="28"/>
          <w:szCs w:val="28"/>
          <w:lang w:eastAsia="ru-RU"/>
        </w:rPr>
        <w:t>по усвоению ее содержания</w:t>
      </w:r>
      <w:r w:rsidRPr="00FD0C4D">
        <w:rPr>
          <w:rFonts w:ascii="Times New Roman" w:eastAsia="Times New Roman" w:hAnsi="Times New Roman" w:cs="Times New Roman"/>
          <w:color w:val="000000"/>
          <w:sz w:val="28"/>
          <w:szCs w:val="28"/>
          <w:lang w:eastAsia="ru-RU"/>
        </w:rPr>
        <w:t xml:space="preserve"> </w:t>
      </w:r>
      <w:r w:rsidRPr="00BD4A52">
        <w:rPr>
          <w:rFonts w:ascii="Times New Roman" w:eastAsia="Times New Roman" w:hAnsi="Times New Roman" w:cs="Times New Roman"/>
          <w:i/>
          <w:color w:val="000000"/>
          <w:sz w:val="28"/>
          <w:szCs w:val="28"/>
          <w:lang w:eastAsia="ru-RU"/>
        </w:rPr>
        <w:t>включает:</w:t>
      </w:r>
    </w:p>
    <w:p w:rsidR="00EE7543" w:rsidRPr="00BD4A52" w:rsidRDefault="00EE7543" w:rsidP="00EE7543">
      <w:pPr>
        <w:pStyle w:val="ab"/>
        <w:widowControl w:val="0"/>
        <w:numPr>
          <w:ilvl w:val="0"/>
          <w:numId w:val="37"/>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изменение числовых данных задачи;</w:t>
      </w:r>
    </w:p>
    <w:p w:rsidR="00EE7543" w:rsidRPr="00BD4A52" w:rsidRDefault="00EE7543" w:rsidP="00EE7543">
      <w:pPr>
        <w:pStyle w:val="ab"/>
        <w:widowControl w:val="0"/>
        <w:numPr>
          <w:ilvl w:val="0"/>
          <w:numId w:val="37"/>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изменение сюжета задачи;</w:t>
      </w:r>
    </w:p>
    <w:p w:rsidR="00EE7543" w:rsidRPr="00BD4A52" w:rsidRDefault="00EE7543" w:rsidP="00EE7543">
      <w:pPr>
        <w:pStyle w:val="ab"/>
        <w:widowControl w:val="0"/>
        <w:numPr>
          <w:ilvl w:val="0"/>
          <w:numId w:val="37"/>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изменение сюжета и числовых данных задачи.</w:t>
      </w:r>
    </w:p>
    <w:p w:rsidR="00EE7543" w:rsidRPr="00FD0C4D" w:rsidRDefault="00EE7543" w:rsidP="00EE7543">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Например: "В мешке 20 кг крупы. После того, как из него наполнили несколько пакетов по 3 кг, в мешке осталось 5 кг. Сколько пакетов наполнили крупой?"</w:t>
      </w:r>
    </w:p>
    <w:p w:rsidR="00EE7543" w:rsidRPr="00FD0C4D" w:rsidRDefault="00EE7543" w:rsidP="00EE7543">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Изменится ли способ решения задачи, если не "из мешка наполнили", а "в мешок добавили"?</w:t>
      </w:r>
    </w:p>
    <w:p w:rsidR="00EE7543" w:rsidRPr="00FD0C4D" w:rsidRDefault="00EE7543" w:rsidP="00EE7543">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 изменится способ решения, если пакеты наполнили по 5 кг? 2кг? 10 кг?</w:t>
      </w:r>
    </w:p>
    <w:p w:rsidR="00EE7543" w:rsidRPr="00FD0C4D" w:rsidRDefault="00EE7543" w:rsidP="00EE7543">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Можно ли ответить на какие-либо другие вопросы, кроме сформулированного вопроса в задаче?</w:t>
      </w:r>
    </w:p>
    <w:p w:rsidR="00EE7543" w:rsidRPr="00BD4A52" w:rsidRDefault="00EE7543" w:rsidP="00EE7543">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процессе ответов на эти вопросы у школьников </w:t>
      </w:r>
      <w:r w:rsidRPr="00BD4A52">
        <w:rPr>
          <w:rFonts w:ascii="Times New Roman" w:eastAsia="Times New Roman" w:hAnsi="Times New Roman" w:cs="Times New Roman"/>
          <w:i/>
          <w:color w:val="000000"/>
          <w:sz w:val="28"/>
          <w:szCs w:val="28"/>
          <w:lang w:eastAsia="ru-RU"/>
        </w:rPr>
        <w:t>формируется представление:</w:t>
      </w:r>
    </w:p>
    <w:p w:rsidR="00EE7543" w:rsidRPr="00BD4A52" w:rsidRDefault="00EE7543" w:rsidP="00EE7543">
      <w:pPr>
        <w:pStyle w:val="ab"/>
        <w:widowControl w:val="0"/>
        <w:numPr>
          <w:ilvl w:val="0"/>
          <w:numId w:val="38"/>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о получении задач из реальных и абстрактных ситуаций,</w:t>
      </w:r>
    </w:p>
    <w:p w:rsidR="00EE7543" w:rsidRPr="00BD4A52" w:rsidRDefault="00EE7543" w:rsidP="00EE7543">
      <w:pPr>
        <w:pStyle w:val="ab"/>
        <w:widowControl w:val="0"/>
        <w:numPr>
          <w:ilvl w:val="0"/>
          <w:numId w:val="38"/>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об информационной структуре задачи,</w:t>
      </w:r>
    </w:p>
    <w:p w:rsidR="00EE7543" w:rsidRPr="00BD4A52" w:rsidRDefault="00EE7543" w:rsidP="00EE7543">
      <w:pPr>
        <w:pStyle w:val="ab"/>
        <w:widowControl w:val="0"/>
        <w:numPr>
          <w:ilvl w:val="0"/>
          <w:numId w:val="38"/>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о логической согласованности данных в тексте задачи,</w:t>
      </w:r>
    </w:p>
    <w:p w:rsidR="00EE7543" w:rsidRDefault="00EE7543" w:rsidP="00EE7543">
      <w:pPr>
        <w:pStyle w:val="ab"/>
        <w:widowControl w:val="0"/>
        <w:numPr>
          <w:ilvl w:val="0"/>
          <w:numId w:val="38"/>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о зависимости данных и искомых от реальной действительности.</w:t>
      </w:r>
    </w:p>
    <w:p w:rsidR="00FD0C4D" w:rsidRPr="007B20D4"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 теории методики преподавания математики выделены следующие </w:t>
      </w:r>
      <w:r w:rsidRPr="00FD0C4D">
        <w:rPr>
          <w:rFonts w:ascii="Times New Roman" w:eastAsia="Times New Roman" w:hAnsi="Times New Roman" w:cs="Times New Roman"/>
          <w:i/>
          <w:iCs/>
          <w:color w:val="000000"/>
          <w:sz w:val="28"/>
          <w:szCs w:val="28"/>
          <w:lang w:eastAsia="ru-RU"/>
        </w:rPr>
        <w:t>приемы</w:t>
      </w:r>
      <w:r w:rsidRPr="00FD0C4D">
        <w:rPr>
          <w:rFonts w:ascii="Times New Roman" w:eastAsia="Times New Roman" w:hAnsi="Times New Roman" w:cs="Times New Roman"/>
          <w:color w:val="000000"/>
          <w:sz w:val="28"/>
          <w:szCs w:val="28"/>
          <w:lang w:eastAsia="ru-RU"/>
        </w:rPr>
        <w:t xml:space="preserve">, </w:t>
      </w:r>
      <w:r w:rsidRPr="007B20D4">
        <w:rPr>
          <w:rFonts w:ascii="Times New Roman" w:eastAsia="Times New Roman" w:hAnsi="Times New Roman" w:cs="Times New Roman"/>
          <w:i/>
          <w:color w:val="000000"/>
          <w:sz w:val="28"/>
          <w:szCs w:val="28"/>
          <w:lang w:eastAsia="ru-RU"/>
        </w:rPr>
        <w:t>формирующие умение учащихся выделять условие и вопрос задачи:</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выявление роли вопроса в нахождении способа решения задачи;</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обращение внимания на точность формулировки вопроса задачи;</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переформулировка вопроса задачи (эти три названные приема направлены на воспитание у школьников потребности выделять условие и вопрос задачи);</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формулировка одного или нескольких вопросов к условию задачи;</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нахождение необходимых данных для ответа на вопрос задачи;</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составление задачи по вопросу;</w:t>
      </w:r>
    </w:p>
    <w:p w:rsidR="00FD0C4D" w:rsidRPr="00BD4A52" w:rsidRDefault="00FD0C4D" w:rsidP="00BD4A52">
      <w:pPr>
        <w:pStyle w:val="ab"/>
        <w:widowControl w:val="0"/>
        <w:numPr>
          <w:ilvl w:val="0"/>
          <w:numId w:val="39"/>
        </w:numPr>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4A52">
        <w:rPr>
          <w:rFonts w:ascii="Times New Roman" w:eastAsia="Times New Roman" w:hAnsi="Times New Roman" w:cs="Times New Roman"/>
          <w:color w:val="000000"/>
          <w:sz w:val="28"/>
          <w:szCs w:val="28"/>
          <w:lang w:eastAsia="ru-RU"/>
        </w:rPr>
        <w:t>формулирование одной или нескольких задач по данному вопросу.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Проводя анализ задачи, учитель организует учащихся на уяснение искомого. Это не исключает показа образцов решения задачи с одним и тем же условием, но с разными вопросами и разными способами решения. Учащиеся убеждаются в необходимости выявления вопроса задачи и выяснения его сути.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Иногда при формулировке вопроса задачи можно изменить не весь вопрос, а лишь его часть. Цель такого приема - показать школьникам, что при решении задачи ее вопрос определяет все последующие преобразования исходных данных. Переформулирование вопроса изменяет весь следующий процесс решения задачи. Заметим, что успешность решения задачи зависит от точности формулировки вопроса.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w:t>
      </w:r>
      <w:r w:rsidRPr="00FD0C4D">
        <w:rPr>
          <w:rFonts w:ascii="Times New Roman" w:eastAsia="Times New Roman" w:hAnsi="Times New Roman" w:cs="Times New Roman"/>
          <w:color w:val="000000"/>
          <w:sz w:val="28"/>
          <w:szCs w:val="28"/>
          <w:lang w:eastAsia="ru-RU"/>
        </w:rPr>
        <w:t>. С огорода принесли 42 кг огурцов.5/7 всех огурцов засолили. Сколько килограммов огурцов засолили?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Школьникам можно предложить заменить вопрос и указать способ решения полученной задачи. Например, так:</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 Сколько килограммов огурцов осталось?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б) Сколько килограммов огурцов засолили и, сколько осталось?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Выполняя подобное задание, учащиеся осмысливают значение вопроса, его роль в задаче и влияние на способ решения, осознают то, что должно быть найдено.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При обучении учащихся умению выделять условие и вопрос задачи в процессе ее решения, еще можно использовать </w:t>
      </w:r>
      <w:r w:rsidRPr="00FD0C4D">
        <w:rPr>
          <w:rFonts w:ascii="Times New Roman" w:eastAsia="Times New Roman" w:hAnsi="Times New Roman" w:cs="Times New Roman"/>
          <w:i/>
          <w:iCs/>
          <w:color w:val="000000"/>
          <w:sz w:val="28"/>
          <w:szCs w:val="28"/>
          <w:lang w:eastAsia="ru-RU"/>
        </w:rPr>
        <w:t>прием, направленный на постановку вопроса по условию</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w:t>
      </w:r>
      <w:r w:rsidRPr="00FD0C4D">
        <w:rPr>
          <w:rFonts w:ascii="Times New Roman" w:eastAsia="Times New Roman" w:hAnsi="Times New Roman" w:cs="Times New Roman"/>
          <w:color w:val="000000"/>
          <w:sz w:val="28"/>
          <w:szCs w:val="28"/>
          <w:lang w:eastAsia="ru-RU"/>
        </w:rPr>
        <w:t>. Скорость теплохода 45 км / ч, а скорость электровоза на 90 км / ч больше.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Задания</w:t>
      </w:r>
      <w:r w:rsidRPr="00FD0C4D">
        <w:rPr>
          <w:rFonts w:ascii="Times New Roman" w:eastAsia="Times New Roman" w:hAnsi="Times New Roman" w:cs="Times New Roman"/>
          <w:color w:val="000000"/>
          <w:sz w:val="28"/>
          <w:szCs w:val="28"/>
          <w:lang w:eastAsia="ru-RU"/>
        </w:rPr>
        <w:t>. Какой вопрос можно поставить к этому условию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можно узнать по этим двум данным?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Каким действием решается задача?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Для реализации </w:t>
      </w:r>
      <w:r w:rsidRPr="00FD0C4D">
        <w:rPr>
          <w:rFonts w:ascii="Times New Roman" w:eastAsia="Times New Roman" w:hAnsi="Times New Roman" w:cs="Times New Roman"/>
          <w:i/>
          <w:iCs/>
          <w:color w:val="000000"/>
          <w:sz w:val="28"/>
          <w:szCs w:val="28"/>
          <w:lang w:eastAsia="ru-RU"/>
        </w:rPr>
        <w:t>приема нахождения необходимых данных для ответа на вопрос задачи</w:t>
      </w:r>
      <w:r w:rsidRPr="00FD0C4D">
        <w:rPr>
          <w:rFonts w:ascii="Times New Roman" w:eastAsia="Times New Roman" w:hAnsi="Times New Roman" w:cs="Times New Roman"/>
          <w:color w:val="000000"/>
          <w:sz w:val="28"/>
          <w:szCs w:val="28"/>
          <w:lang w:eastAsia="ru-RU"/>
        </w:rPr>
        <w:t>, учитель может предложить учащимся, например, следующий вопрос:</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Назовите данные для составления задачи, в которой спрашивается: какую часть всех учащихся второго класса составляют девочки и какую - мальчики?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Формированию у школьников умений проводить анализ текста задачи способствует </w:t>
      </w:r>
      <w:r w:rsidRPr="00FD0C4D">
        <w:rPr>
          <w:rFonts w:ascii="Times New Roman" w:eastAsia="Times New Roman" w:hAnsi="Times New Roman" w:cs="Times New Roman"/>
          <w:i/>
          <w:iCs/>
          <w:color w:val="000000"/>
          <w:sz w:val="28"/>
          <w:szCs w:val="28"/>
          <w:lang w:eastAsia="ru-RU"/>
        </w:rPr>
        <w:t xml:space="preserve">составление задач по вопросу. </w:t>
      </w:r>
      <w:r w:rsidRPr="00FD0C4D">
        <w:rPr>
          <w:rFonts w:ascii="Times New Roman" w:eastAsia="Times New Roman" w:hAnsi="Times New Roman" w:cs="Times New Roman"/>
          <w:color w:val="000000"/>
          <w:sz w:val="28"/>
          <w:szCs w:val="28"/>
          <w:lang w:eastAsia="ru-RU"/>
        </w:rPr>
        <w:t>Учащимся предлагается вопрос и задание, сформулировать условие задачи по этому вопросу. Здесь школьники убеждаются, что к одному и тому же вопросу можно составлять различные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Итак, анализ текста задачи включает следующие шаги: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1 шаг</w:t>
      </w:r>
      <w:r w:rsidRPr="00FD0C4D">
        <w:rPr>
          <w:rFonts w:ascii="Times New Roman" w:eastAsia="Times New Roman" w:hAnsi="Times New Roman" w:cs="Times New Roman"/>
          <w:color w:val="000000"/>
          <w:sz w:val="28"/>
          <w:szCs w:val="28"/>
          <w:lang w:eastAsia="ru-RU"/>
        </w:rPr>
        <w:t xml:space="preserve"> - правильное чтение текста задачи с точки зрения русского языка и расстановка логического ударения; правильное слушание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 слушая задачу в первый раз, постараться представить ситуацию, о которой говорится в задаче, уяснить, о чем говориться в ней, выделить вопрос;</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б) при повторном чтении нужно запомнить следующую информацию: о чем задача, что в ней известно, что нужно найти;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при чтении задачи в третий раз, следует подумать о том, как связаны между собой числовые данные, каким отношением связано искомое с условием.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2 шаг</w:t>
      </w:r>
      <w:r w:rsidRPr="00FD0C4D">
        <w:rPr>
          <w:rFonts w:ascii="Times New Roman" w:eastAsia="Times New Roman" w:hAnsi="Times New Roman" w:cs="Times New Roman"/>
          <w:color w:val="000000"/>
          <w:sz w:val="28"/>
          <w:szCs w:val="28"/>
          <w:lang w:eastAsia="ru-RU"/>
        </w:rPr>
        <w:t xml:space="preserve"> - проверка учителем представления жизненной ситуации учащимися, для чего необходима постановка специальных вопросов по тексту задачи. Учитель должен помочь младшему школьнику в создании зрительного или слухового образов. Вопросы по тексту задачи на этот момент формулируются так:</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 чем эта задача?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в задаче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в задаче неизвестно?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обозначают слова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Для глубокого усвоения содержания текста задачи, для выявления условия и </w:t>
      </w:r>
      <w:r w:rsidRPr="00FD0C4D">
        <w:rPr>
          <w:rFonts w:ascii="Times New Roman" w:eastAsia="Times New Roman" w:hAnsi="Times New Roman" w:cs="Times New Roman"/>
          <w:color w:val="000000"/>
          <w:sz w:val="28"/>
          <w:szCs w:val="28"/>
          <w:lang w:eastAsia="ru-RU"/>
        </w:rPr>
        <w:lastRenderedPageBreak/>
        <w:t xml:space="preserve">вопроса или удобства работы над задачей, в случае отбрасывания несущественных деталей, используется </w:t>
      </w:r>
      <w:r w:rsidRPr="00FD0C4D">
        <w:rPr>
          <w:rFonts w:ascii="Times New Roman" w:eastAsia="Times New Roman" w:hAnsi="Times New Roman" w:cs="Times New Roman"/>
          <w:b/>
          <w:bCs/>
          <w:color w:val="000000"/>
          <w:sz w:val="28"/>
          <w:szCs w:val="28"/>
          <w:lang w:eastAsia="ru-RU"/>
        </w:rPr>
        <w:t>3 шаг</w:t>
      </w:r>
      <w:r w:rsidRPr="00FD0C4D">
        <w:rPr>
          <w:rFonts w:ascii="Times New Roman" w:eastAsia="Times New Roman" w:hAnsi="Times New Roman" w:cs="Times New Roman"/>
          <w:color w:val="000000"/>
          <w:sz w:val="28"/>
          <w:szCs w:val="28"/>
          <w:lang w:eastAsia="ru-RU"/>
        </w:rPr>
        <w:t xml:space="preserve"> - переформулировки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b/>
          <w:bCs/>
          <w:color w:val="000000"/>
          <w:sz w:val="28"/>
          <w:szCs w:val="28"/>
          <w:lang w:eastAsia="ru-RU"/>
        </w:rPr>
        <w:t>4 шаг</w:t>
      </w:r>
      <w:r w:rsidRPr="00FD0C4D">
        <w:rPr>
          <w:rFonts w:ascii="Times New Roman" w:eastAsia="Times New Roman" w:hAnsi="Times New Roman" w:cs="Times New Roman"/>
          <w:color w:val="000000"/>
          <w:sz w:val="28"/>
          <w:szCs w:val="28"/>
          <w:lang w:eastAsia="ru-RU"/>
        </w:rPr>
        <w:t xml:space="preserve"> - разбиение на смысловые части. Этот шаг необходим для: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 выявления осмысления каждого числового данного, что можно сделать с помощью следующих вопросов: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означает данная в задаче величина (число)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Какой вопрос в задаче?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б) вычленения условия и вопроса: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известно в задаче?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нужно найти?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разбиения на элементарные условия: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Прочитайте первое элементарное условие и скажите, что вам из него стало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Прочитайте второе элементарное условие и скажите, что вам из него стало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Какой вопрос в задаче?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2 этап: Интерпретация условия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Интерпретация условия задачи - это составление по условию задачи краткой записи, схемы, чертежа, рисунка и т.д. Она выполняется учителем или школьником только тогда, когда ученик не может решить данную задачу или если стоит цель - изучить данный вид интерпретации задач.</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Краткая запись условия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Не существует какой-либо определенной формы краткой записи условия задачи. Но требования к ее составлению выделены следующие: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краткая запись должна наглядно представлять связи между величинами и соответствующими числовыми данными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 краткой записи школьники должны суметь самостоятельно воспроизвести условие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Методика обучения краткой записи на начальном этапе требует того, чтобы на первых порах она выполнялась самим учителем. Только когда школьники усвоят образцы краткой записи, они ее выполняют сами.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Приведем примеры видов кратких записей следующих задач.</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1</w:t>
      </w:r>
      <w:r w:rsidRPr="00FD0C4D">
        <w:rPr>
          <w:rFonts w:ascii="Times New Roman" w:eastAsia="Times New Roman" w:hAnsi="Times New Roman" w:cs="Times New Roman"/>
          <w:color w:val="000000"/>
          <w:sz w:val="28"/>
          <w:szCs w:val="28"/>
          <w:lang w:eastAsia="ru-RU"/>
        </w:rPr>
        <w:t>. У Виталика 3 марки, а у Сережи на 2 марки больше. Сколько марок у Сережи?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2. </w:t>
      </w:r>
      <w:r w:rsidRPr="00FD0C4D">
        <w:rPr>
          <w:rFonts w:ascii="Times New Roman" w:eastAsia="Times New Roman" w:hAnsi="Times New Roman" w:cs="Times New Roman"/>
          <w:color w:val="000000"/>
          <w:sz w:val="28"/>
          <w:szCs w:val="28"/>
          <w:lang w:eastAsia="ru-RU"/>
        </w:rPr>
        <w:t>Сорока может прожить 27 лет, ласточка - в три раза меньше, чем сорока, а ворона - на 40 лет больше, чем ласточка. Сколько лет может прожить ворона?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3. </w:t>
      </w:r>
      <w:r w:rsidRPr="00FD0C4D">
        <w:rPr>
          <w:rFonts w:ascii="Times New Roman" w:eastAsia="Times New Roman" w:hAnsi="Times New Roman" w:cs="Times New Roman"/>
          <w:color w:val="000000"/>
          <w:sz w:val="28"/>
          <w:szCs w:val="28"/>
          <w:lang w:eastAsia="ru-RU"/>
        </w:rPr>
        <w:t>В одном куске было 32 м ткани, а в другом на 12 м больше. Из всей этой материи сшили платья, расходуя на каждое по 4 м ткани. Сколько платьев сшили?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Приведем примеры кратких записей этих задач.</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1.</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Краткая запись задачи в виде </w:t>
      </w:r>
      <w:r w:rsidRPr="00FD0C4D">
        <w:rPr>
          <w:rFonts w:ascii="Times New Roman" w:eastAsia="Times New Roman" w:hAnsi="Times New Roman" w:cs="Times New Roman"/>
          <w:b/>
          <w:bCs/>
          <w:i/>
          <w:iCs/>
          <w:color w:val="000000"/>
          <w:sz w:val="28"/>
          <w:szCs w:val="28"/>
          <w:lang w:eastAsia="ru-RU"/>
        </w:rPr>
        <w:t>схемы.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1. (</w:t>
      </w:r>
      <w:r w:rsidRPr="00FD0C4D">
        <w:rPr>
          <w:rFonts w:ascii="Times New Roman" w:eastAsia="Times New Roman" w:hAnsi="Times New Roman" w:cs="Times New Roman"/>
          <w:color w:val="000000"/>
          <w:sz w:val="28"/>
          <w:szCs w:val="28"/>
          <w:lang w:eastAsia="ru-RU"/>
        </w:rPr>
        <w:t>1 вариант краткой записи)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В. - 3 марки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 - ?, на 2 марки больше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Сколько марок у Сережи?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1. (</w:t>
      </w:r>
      <w:r w:rsidRPr="00FD0C4D">
        <w:rPr>
          <w:rFonts w:ascii="Times New Roman" w:eastAsia="Times New Roman" w:hAnsi="Times New Roman" w:cs="Times New Roman"/>
          <w:color w:val="000000"/>
          <w:sz w:val="28"/>
          <w:szCs w:val="28"/>
          <w:lang w:eastAsia="ru-RU"/>
        </w:rPr>
        <w:t>2 вариант краткой записи)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- 3 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 - ? м., на 2 больше.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3. (</w:t>
      </w:r>
      <w:r w:rsidRPr="00FD0C4D">
        <w:rPr>
          <w:rFonts w:ascii="Times New Roman" w:eastAsia="Times New Roman" w:hAnsi="Times New Roman" w:cs="Times New Roman"/>
          <w:color w:val="000000"/>
          <w:sz w:val="28"/>
          <w:szCs w:val="28"/>
          <w:lang w:eastAsia="ru-RU"/>
        </w:rPr>
        <w:t>1 вариант краткой записи)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Сорока - 27 лет,</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Ласточка - ? лет, в 3 раза меньше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Ворона - ? лет, на 40 лет больше ласточки.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Сколько вороне?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2. (</w:t>
      </w:r>
      <w:r w:rsidRPr="00FD0C4D">
        <w:rPr>
          <w:rFonts w:ascii="Times New Roman" w:eastAsia="Times New Roman" w:hAnsi="Times New Roman" w:cs="Times New Roman"/>
          <w:color w:val="000000"/>
          <w:sz w:val="28"/>
          <w:szCs w:val="28"/>
          <w:lang w:eastAsia="ru-RU"/>
        </w:rPr>
        <w:t>2 вариант краткой записи)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 - 27 л.</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Л. - ? л., в 3 раза меньше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 ? л., на 40 лет больше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2.</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Краткая запись задачи в виде </w:t>
      </w:r>
      <w:r w:rsidRPr="00FD0C4D">
        <w:rPr>
          <w:rFonts w:ascii="Times New Roman" w:eastAsia="Times New Roman" w:hAnsi="Times New Roman" w:cs="Times New Roman"/>
          <w:b/>
          <w:bCs/>
          <w:i/>
          <w:iCs/>
          <w:color w:val="000000"/>
          <w:sz w:val="28"/>
          <w:szCs w:val="28"/>
          <w:lang w:eastAsia="ru-RU"/>
        </w:rPr>
        <w:t>таблицы.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3</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Таблица 2.3.1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2"/>
        <w:gridCol w:w="2273"/>
        <w:gridCol w:w="2273"/>
        <w:gridCol w:w="1137"/>
        <w:gridCol w:w="1137"/>
      </w:tblGrid>
      <w:tr w:rsidR="00FD0C4D" w:rsidRPr="00FD0C4D" w:rsidTr="00FD0C4D">
        <w:trPr>
          <w:jc w:val="center"/>
        </w:trPr>
        <w:tc>
          <w:tcPr>
            <w:tcW w:w="2272"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227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Количество ткани</w:t>
            </w:r>
          </w:p>
        </w:tc>
        <w:tc>
          <w:tcPr>
            <w:tcW w:w="227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Расход ткани на 1 платье</w:t>
            </w:r>
          </w:p>
        </w:tc>
        <w:tc>
          <w:tcPr>
            <w:tcW w:w="2274" w:type="dxa"/>
            <w:gridSpan w:val="2"/>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Количество платьев</w:t>
            </w:r>
          </w:p>
        </w:tc>
      </w:tr>
      <w:tr w:rsidR="00FD0C4D" w:rsidRPr="00FD0C4D" w:rsidTr="00FD0C4D">
        <w:trPr>
          <w:jc w:val="center"/>
        </w:trPr>
        <w:tc>
          <w:tcPr>
            <w:tcW w:w="2272"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1 кусок</w:t>
            </w:r>
          </w:p>
        </w:tc>
        <w:tc>
          <w:tcPr>
            <w:tcW w:w="227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32 м</w:t>
            </w:r>
          </w:p>
        </w:tc>
        <w:tc>
          <w:tcPr>
            <w:tcW w:w="227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 м</w:t>
            </w:r>
          </w:p>
        </w:tc>
        <w:tc>
          <w:tcPr>
            <w:tcW w:w="11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c>
          <w:tcPr>
            <w:tcW w:w="11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 </w:t>
            </w:r>
          </w:p>
        </w:tc>
      </w:tr>
      <w:tr w:rsidR="00FD0C4D" w:rsidRPr="00FD0C4D" w:rsidTr="00FD0C4D">
        <w:trPr>
          <w:jc w:val="center"/>
        </w:trPr>
        <w:tc>
          <w:tcPr>
            <w:tcW w:w="2272"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 кусок</w:t>
            </w:r>
          </w:p>
        </w:tc>
        <w:tc>
          <w:tcPr>
            <w:tcW w:w="227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на 12 м б. </w:t>
            </w:r>
          </w:p>
        </w:tc>
        <w:tc>
          <w:tcPr>
            <w:tcW w:w="2273"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4 м</w:t>
            </w:r>
          </w:p>
        </w:tc>
        <w:tc>
          <w:tcPr>
            <w:tcW w:w="11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tc>
        <w:tc>
          <w:tcPr>
            <w:tcW w:w="1137" w:type="dxa"/>
            <w:tcBorders>
              <w:top w:val="single" w:sz="6" w:space="0" w:color="auto"/>
              <w:left w:val="single" w:sz="6" w:space="0" w:color="auto"/>
              <w:bottom w:val="single" w:sz="6" w:space="0" w:color="auto"/>
              <w:right w:val="single" w:sz="6" w:space="0" w:color="auto"/>
            </w:tcBorders>
          </w:tcPr>
          <w:p w:rsidR="00FD0C4D" w:rsidRPr="00FD0C4D" w:rsidRDefault="00FD0C4D" w:rsidP="00FD0C4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r>
    </w:tbl>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Прием оформления краткой записи задачи в виде таблицы должен использоваться учителем в тех случаях, когда в задаче содержатся сведения об изменении трех взаимосвязанных величин.</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3.</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Краткая запись задачи в виде </w:t>
      </w:r>
      <w:r w:rsidRPr="00FD0C4D">
        <w:rPr>
          <w:rFonts w:ascii="Times New Roman" w:eastAsia="Times New Roman" w:hAnsi="Times New Roman" w:cs="Times New Roman"/>
          <w:b/>
          <w:bCs/>
          <w:i/>
          <w:iCs/>
          <w:color w:val="000000"/>
          <w:sz w:val="28"/>
          <w:szCs w:val="28"/>
          <w:lang w:eastAsia="ru-RU"/>
        </w:rPr>
        <w:t>чертежа.</w:t>
      </w: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4.</w:t>
      </w:r>
      <w:r w:rsidRPr="00FD0C4D">
        <w:rPr>
          <w:rFonts w:ascii="Times New Roman" w:eastAsia="Times New Roman" w:hAnsi="Times New Roman" w:cs="Times New Roman"/>
          <w:b/>
          <w:bCs/>
          <w:i/>
          <w:iCs/>
          <w:color w:val="000000"/>
          <w:sz w:val="28"/>
          <w:szCs w:val="28"/>
          <w:lang w:eastAsia="ru-RU"/>
        </w:rPr>
        <w:tab/>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1.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                           3</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|__________,__________,__________|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2</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|_______________________________|__________,__________|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ab/>
        <w:t xml:space="preserve">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 2.</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                                              27</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Сорока       |_________|_________|_________|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Ласточка  |_________|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                                                                            40</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Ворона       |_________|________________________________________|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Чертеж особенно полезен при решении задач на движение (они являются самыми сложными для всех учащихся).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lastRenderedPageBreak/>
        <w:t>5.</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Краткая запись задачи в виде </w:t>
      </w:r>
      <w:r w:rsidRPr="00FD0C4D">
        <w:rPr>
          <w:rFonts w:ascii="Times New Roman" w:eastAsia="Times New Roman" w:hAnsi="Times New Roman" w:cs="Times New Roman"/>
          <w:b/>
          <w:bCs/>
          <w:i/>
          <w:iCs/>
          <w:color w:val="000000"/>
          <w:sz w:val="28"/>
          <w:szCs w:val="28"/>
          <w:lang w:eastAsia="ru-RU"/>
        </w:rPr>
        <w:t>схемы.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 1.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              3</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|__________________|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2</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|__________________|________________________</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отличие от чертежа, в схеме не соблюдается масштаб (например, отрезок, содержащий три единицы, может быть короче отрезка, предполагающего содержать две таких же единицы).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6.</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Краткая запись задачи в виде </w:t>
      </w:r>
      <w:r w:rsidRPr="00FD0C4D">
        <w:rPr>
          <w:rFonts w:ascii="Times New Roman" w:eastAsia="Times New Roman" w:hAnsi="Times New Roman" w:cs="Times New Roman"/>
          <w:b/>
          <w:bCs/>
          <w:i/>
          <w:iCs/>
          <w:color w:val="000000"/>
          <w:sz w:val="28"/>
          <w:szCs w:val="28"/>
          <w:lang w:eastAsia="ru-RU"/>
        </w:rPr>
        <w:t>геометрической иллюстрации.</w:t>
      </w: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Задача1.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О  О  О</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С.  </w:t>
      </w:r>
      <w:r w:rsidRPr="00FD0C4D">
        <w:rPr>
          <w:rFonts w:ascii="Times New Roman" w:eastAsia="Times New Roman" w:hAnsi="Times New Roman" w:cs="Times New Roman"/>
          <w:color w:val="000000"/>
          <w:sz w:val="28"/>
          <w:szCs w:val="28"/>
          <w:u w:val="single"/>
          <w:lang w:eastAsia="ru-RU"/>
        </w:rPr>
        <w:t xml:space="preserve">О  О  О </w:t>
      </w:r>
      <w:r w:rsidRPr="00FD0C4D">
        <w:rPr>
          <w:rFonts w:ascii="Times New Roman" w:eastAsia="Times New Roman" w:hAnsi="Times New Roman" w:cs="Times New Roman"/>
          <w:color w:val="000000"/>
          <w:sz w:val="28"/>
          <w:szCs w:val="28"/>
          <w:lang w:eastAsia="ru-RU"/>
        </w:rPr>
        <w:t xml:space="preserve"> О  О</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Предметы, о которых идет речь в задаче, можно изображать кружками, квадратами треугольниками, палочками и так далее.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7.</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Краткая запись задачи в виде </w:t>
      </w:r>
      <w:r w:rsidRPr="00FD0C4D">
        <w:rPr>
          <w:rFonts w:ascii="Times New Roman" w:eastAsia="Times New Roman" w:hAnsi="Times New Roman" w:cs="Times New Roman"/>
          <w:b/>
          <w:bCs/>
          <w:i/>
          <w:iCs/>
          <w:color w:val="000000"/>
          <w:sz w:val="28"/>
          <w:szCs w:val="28"/>
          <w:lang w:eastAsia="ru-RU"/>
        </w:rPr>
        <w:t>рисунка.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Самое наглядное содержание текстовой задачи можно представить в виде рисунка или геометрической иллюстрации. В этом случае ответ на вопрос задачи можно получить пересчетом. Поэтому такое воссоздание условия задачи следует использовать за редким исключением - только в первом классе или при знакомстве с очень сложными понятиями, а также в работе со слабыми учащимися.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Такая запись чаще всего применяется в первом классе, когда учитель должен увидеть, как каждый ученик представляет себе ситуацию, о которой идет речь в задаче. Поэтому на начальном этапе обучения уроки математики содержат фрагменты уроков изобразительного искусства.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Выделим приемы обучения выполнению чертежей и рисунков по тексту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предъявление заданий, требующих выполнения соответствующего чертежа, рисунка;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чтение чертежа, рисунка, выполненного по тексту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составление задачи по чертежу или рисунку.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Выполненный чертеж или рисунок по тексту задачи позволяет фиксировать ход рассуждений при ее решении, а это способствует формированию общих подходов к решению задач. Поэтому к выполнению чертежей и рисунков предъявляются следующие требования: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они должны быть наглядными, четкими и соответствовать тексту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 них должны быть отражены, по возможности, все данные, входящие в условие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выделенные на них данные и искомые должны соответствовать условию </w:t>
      </w:r>
      <w:r w:rsidRPr="00FD0C4D">
        <w:rPr>
          <w:rFonts w:ascii="Times New Roman" w:eastAsia="Times New Roman" w:hAnsi="Times New Roman" w:cs="Times New Roman"/>
          <w:color w:val="000000"/>
          <w:sz w:val="28"/>
          <w:szCs w:val="28"/>
          <w:lang w:eastAsia="ru-RU"/>
        </w:rPr>
        <w:lastRenderedPageBreak/>
        <w:t>задачи и общепринятым обозначениям.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Заметим, что в начальной школе большинство текстовых задач не требует выполнения рисунков или чертежей, но с целью эффективного формирования умений выполнять их по тексту задачи, нужны специальные задания. Формирование умения выполнять чертеж или рисунок к задаче будет успешным, если младшие школьники будут уметь </w:t>
      </w:r>
      <w:r w:rsidRPr="00FD0C4D">
        <w:rPr>
          <w:rFonts w:ascii="Times New Roman" w:eastAsia="Times New Roman" w:hAnsi="Times New Roman" w:cs="Times New Roman"/>
          <w:i/>
          <w:iCs/>
          <w:color w:val="000000"/>
          <w:sz w:val="28"/>
          <w:szCs w:val="28"/>
          <w:lang w:eastAsia="ru-RU"/>
        </w:rPr>
        <w:t xml:space="preserve">читать чертеж задачи. </w:t>
      </w:r>
      <w:r w:rsidRPr="00FD0C4D">
        <w:rPr>
          <w:rFonts w:ascii="Times New Roman" w:eastAsia="Times New Roman" w:hAnsi="Times New Roman" w:cs="Times New Roman"/>
          <w:color w:val="000000"/>
          <w:sz w:val="28"/>
          <w:szCs w:val="28"/>
          <w:lang w:eastAsia="ru-RU"/>
        </w:rPr>
        <w:t>Такая работа чаще всего проводится в форме устных упражнений. К ним относятся первые попытки составлять текст задачи по рисунку, а затем, по чертежу. В результате выполнения подобных упражнений у школьников формируются навыки по переводу рисунков (чертежей) на словесный текст. При этом учитель должен соблюдать разумную меру в использовании символов для краткой записи условия (скобок, стрелок и т.п.), так как это тоже язык, усвоение которого требует от учащихся затрат времени и сил.</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Обучение должно выполнять развивающую функцию, поэтому материал должен преподаваться на высоком уровне сложности. Поэтому при изучении всех видов кратких записей задач, переход к более наглядному виду интерпретации условия текстовой задачи должен осуществляться только тогда, когда учащиеся испытывают трудности в поиске решения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i/>
          <w:iCs/>
          <w:color w:val="000000"/>
          <w:sz w:val="28"/>
          <w:szCs w:val="28"/>
          <w:lang w:eastAsia="ru-RU"/>
        </w:rPr>
        <w:t>8.</w:t>
      </w:r>
      <w:r w:rsidRPr="00FD0C4D">
        <w:rPr>
          <w:rFonts w:ascii="Times New Roman" w:eastAsia="Times New Roman" w:hAnsi="Times New Roman" w:cs="Times New Roman"/>
          <w:b/>
          <w:bCs/>
          <w:i/>
          <w:iCs/>
          <w:color w:val="000000"/>
          <w:sz w:val="28"/>
          <w:szCs w:val="28"/>
          <w:lang w:eastAsia="ru-RU"/>
        </w:rPr>
        <w:tab/>
      </w:r>
      <w:r w:rsidRPr="00FD0C4D">
        <w:rPr>
          <w:rFonts w:ascii="Times New Roman" w:eastAsia="Times New Roman" w:hAnsi="Times New Roman" w:cs="Times New Roman"/>
          <w:i/>
          <w:iCs/>
          <w:color w:val="000000"/>
          <w:sz w:val="28"/>
          <w:szCs w:val="28"/>
          <w:lang w:eastAsia="ru-RU"/>
        </w:rPr>
        <w:t xml:space="preserve">Представление содержания задачи в виде реальных </w:t>
      </w:r>
      <w:r w:rsidRPr="00FD0C4D">
        <w:rPr>
          <w:rFonts w:ascii="Times New Roman" w:eastAsia="Times New Roman" w:hAnsi="Times New Roman" w:cs="Times New Roman"/>
          <w:b/>
          <w:bCs/>
          <w:i/>
          <w:iCs/>
          <w:color w:val="000000"/>
          <w:sz w:val="28"/>
          <w:szCs w:val="28"/>
          <w:lang w:eastAsia="ru-RU"/>
        </w:rPr>
        <w:t>моделей.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Этот прием используется чаще всего в детских садах и коррекционных школах, где учащиеся не могут мыслить абстрактно. Здесь учитель приносит на занятие реальные модели - игрушки, о которых идет речь в задаче.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Заметим, что реальная модель может быть создана не для любой задачи. Обычно этому препятствуют большие числовые значения. В таком случае, на подготовительном этапе изучения нового типа задачи решается аналогичная задача, лишенная названного недостатка. После того, как найдена идея решения, ее применяют к исходной задаче.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Таким образом, краткая запись является результатом фиксации проведенного анализа текста задачи. Она служит не только хорошей формой, организующей глубокий планомерный анализ задачи, но и неплохим средством для ее осознания, для ясного представления зависимостей между данными и искомыми, для облегчения поиска решения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Обучение учащихся составлению кратких записей задач невозможно без постановки обратных заданий, так как именно эти задания направлены на формирование умения учащихся читать эти записи. С этой целью следует предлагать младшим школьникам прочитать краткие записи некоторых задач. При выполнении подобных заданий у младших школьников формируются навыки перевода текста задачи заданной в виде схемы или таблицы, в словесный текст, где обобщаются связи данных и искомого.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Задача.</w:t>
      </w:r>
      <w:r w:rsidRPr="00FD0C4D">
        <w:rPr>
          <w:rFonts w:ascii="Times New Roman" w:eastAsia="Times New Roman" w:hAnsi="Times New Roman" w:cs="Times New Roman"/>
          <w:color w:val="000000"/>
          <w:sz w:val="28"/>
          <w:szCs w:val="28"/>
          <w:lang w:eastAsia="ru-RU"/>
        </w:rPr>
        <w:t xml:space="preserve"> Какова площадь поля, если</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на 324 га б., чем         , или в 4 раза б., чем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- 256 га                                                          </w:t>
      </w:r>
    </w:p>
    <w:p w:rsidR="00FD0C4D" w:rsidRPr="00FD0C4D" w:rsidRDefault="00FD0C4D" w:rsidP="00FD0C4D">
      <w:pPr>
        <w:widowControl w:val="0"/>
        <w:tabs>
          <w:tab w:val="left" w:pos="326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Анализируя подобные записи, учащиеся осмысливают связи и данные задачи, переводят символические записи на словесный язык, запоминают вопрос и условие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3 этап. Поиск способа решения простой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Управление на уроке деятельностью учащихся с помощью вопросов является гибким методическим приемом. Вопросы дают возможность с наименьшей затратой времени вести самую разнообразную работу по развитию школьников: учить находить различие и сходство в предметах и явлениях, отбирать факты для доказательства, мобилизовать прежний опыт и знания и т.д.</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Для решения этих задач вопросы учителя должны соответствовать определенным требованиям: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они должны быть краткими и точными;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задаваться в логической последовательности, с постепенным возрастанием сложности;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не следует повторять вопроса до того, как школьники дадут ответ;</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не нужно давать один и тот же вопрос в различных формулировках;</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вопросы должны следовать принципу от общего к частному;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вопросы должны быть достаточно емкими для целостного восприятия, так как излишнее дробление изучаемого материала, разрушает его логическую целостность, а слишком обобщенные вопросы могут скрыть ту ситуацию, которая должна обсуждаться с учениками;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вопросы не должны требовать от учеников односложных ответов (учитель может использовать вспомогательные, дополнительные, наводящие вопросы, позволяющие продолжить обсуждение изучаемой проблемы;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вопрос задается всему классу, то после того, как он прозвучит, должна быть пауза;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вопрос должен будить мысль учащихся, развивать их мышление, заставлять их задумываться и др.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Для этапа поиска решения простых задач предлагается следующая система вопросов: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отдаленно ориентирующий,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определенно направляющий,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наводящий,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подсказывающий.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Отдаленно ориентирующие вопросы</w:t>
      </w:r>
      <w:r w:rsidRPr="00FD0C4D">
        <w:rPr>
          <w:rFonts w:ascii="Times New Roman" w:eastAsia="Times New Roman" w:hAnsi="Times New Roman" w:cs="Times New Roman"/>
          <w:color w:val="000000"/>
          <w:sz w:val="28"/>
          <w:szCs w:val="28"/>
          <w:lang w:eastAsia="ru-RU"/>
        </w:rPr>
        <w:t xml:space="preserve"> - это вопросы, где выясняется учащимся выбор арифметического действия для решения простой сюжетной арифметической задачи. Например: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Каким действием ты будешь решать эту задачу?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Почему ты вобрал это действие?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Определенно-направляющие</w:t>
      </w:r>
      <w:r w:rsidRPr="00FD0C4D">
        <w:rPr>
          <w:rFonts w:ascii="Times New Roman" w:eastAsia="Times New Roman" w:hAnsi="Times New Roman" w:cs="Times New Roman"/>
          <w:color w:val="000000"/>
          <w:sz w:val="28"/>
          <w:szCs w:val="28"/>
          <w:lang w:eastAsia="ru-RU"/>
        </w:rPr>
        <w:t xml:space="preserve"> - это вопросы, помогающие школьнику выяснить, какие слова из условия задачи или ее вопроса указывают на выбор арифметического действия. Например: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Какие слова из условия задачи или ее вопроса указывают на выбор арифметического действия?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Если учащиеся еще не знакомы с терминами "условие задачи" и "вопрос задачи", то определенно-направляющий вопрос может звучать так:</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Какие слова задачи помогают в выборе действия?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Отметим, что каждый следующий вопрос приносит успех тогда, когда ученик в результате проделанной умственной работы внутренне подготовился к новому направлению поиска и нужен только небольшой внешний "толчок" для направления мыслей. В любом случае, подсказка эффективна не перед решением проблемы, а после попыток ее решения. Из сказанного следует, что определенно-направляющий вопрос является в данной ситуации подсказкой и его следует задавать в случае, если ученик не может четко дать ответ на вопрос:</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Почему ты выбрал это действие?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учащийся затрудняется дать ответ и на данный тип вопроса, то следующей подсказкой может быть наводящий вопрос.</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Под </w:t>
      </w:r>
      <w:r w:rsidRPr="00FD0C4D">
        <w:rPr>
          <w:rFonts w:ascii="Times New Roman" w:eastAsia="Times New Roman" w:hAnsi="Times New Roman" w:cs="Times New Roman"/>
          <w:i/>
          <w:iCs/>
          <w:color w:val="000000"/>
          <w:sz w:val="28"/>
          <w:szCs w:val="28"/>
          <w:lang w:eastAsia="ru-RU"/>
        </w:rPr>
        <w:t>наводящими вопросами</w:t>
      </w:r>
      <w:r w:rsidRPr="00FD0C4D">
        <w:rPr>
          <w:rFonts w:ascii="Times New Roman" w:eastAsia="Times New Roman" w:hAnsi="Times New Roman" w:cs="Times New Roman"/>
          <w:color w:val="000000"/>
          <w:sz w:val="28"/>
          <w:szCs w:val="28"/>
          <w:lang w:eastAsia="ru-RU"/>
        </w:rPr>
        <w:t xml:space="preserve"> понимаются вопросы, направленные на выяснение взаимосвязи определяющего слова из условия задачи или ее вопроса и отношения, с помощью которого может быть найден верный ответ на вопрос задачи. Например: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Уток стало больше или меньше после того, как три утки улетели?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Подсказывающие вопросы</w:t>
      </w:r>
      <w:r w:rsidRPr="00FD0C4D">
        <w:rPr>
          <w:rFonts w:ascii="Times New Roman" w:eastAsia="Times New Roman" w:hAnsi="Times New Roman" w:cs="Times New Roman"/>
          <w:color w:val="000000"/>
          <w:sz w:val="28"/>
          <w:szCs w:val="28"/>
          <w:lang w:eastAsia="ru-RU"/>
        </w:rPr>
        <w:t xml:space="preserve"> - это такие вопросы к учащимся, ответом на которые являются главные слова вопроса задачи. Например: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сложить два данных в условии задачи числа, то, что можно узнать, выполнив это действие?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Применение названных четырех типов вопросов на этапе поиска решения простой задачи поможет учителю приблизить мысли учащегося к правильному выбору арифметического действия в решении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3 этап. Поиск способа решения составной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Поиск способа решения задачи - это сложная интеллектуальная деятельность. Она начинается уже при анализе текста задачи и не заканчивается тогда, когда получен ответ, так как идея нового способа решения может придти много позже. Поиск решения составных задач качественно отличается от поиска решения простых задач, а значит и методика работы над составными задачами иная.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простые задачи легко классифицируются, то составных задач множество и единой классификации для них не существует. Поэтому методика работы над ними ориентирована на формирование у школьников общих методов поиска решения задачи. К этим методам относятся: аналитический, синтетический, аналитико-синтетический.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Анализ - </w:t>
      </w:r>
      <w:r w:rsidRPr="00FD0C4D">
        <w:rPr>
          <w:rFonts w:ascii="Times New Roman" w:eastAsia="Times New Roman" w:hAnsi="Times New Roman" w:cs="Times New Roman"/>
          <w:color w:val="000000"/>
          <w:sz w:val="28"/>
          <w:szCs w:val="28"/>
          <w:lang w:eastAsia="ru-RU"/>
        </w:rPr>
        <w:t>логический прим, состоящий в расчленении исследуемого объекта на составные элементы и исследовании каждого из них в отдельности.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При разборе задачи аналитическим методом</w:t>
      </w:r>
      <w:r w:rsidRPr="00FD0C4D">
        <w:rPr>
          <w:rFonts w:ascii="Times New Roman" w:eastAsia="Times New Roman" w:hAnsi="Times New Roman" w:cs="Times New Roman"/>
          <w:i/>
          <w:iCs/>
          <w:color w:val="000000"/>
          <w:sz w:val="28"/>
          <w:szCs w:val="28"/>
          <w:lang w:eastAsia="ru-RU"/>
        </w:rPr>
        <w:t xml:space="preserve"> </w:t>
      </w:r>
      <w:r w:rsidRPr="00FD0C4D">
        <w:rPr>
          <w:rFonts w:ascii="Times New Roman" w:eastAsia="Times New Roman" w:hAnsi="Times New Roman" w:cs="Times New Roman"/>
          <w:color w:val="000000"/>
          <w:sz w:val="28"/>
          <w:szCs w:val="28"/>
          <w:lang w:eastAsia="ru-RU"/>
        </w:rPr>
        <w:t>происходит ее разбор от вопроса к данным</w:t>
      </w:r>
      <w:r w:rsidRPr="00FD0C4D">
        <w:rPr>
          <w:rFonts w:ascii="Times New Roman" w:eastAsia="Times New Roman" w:hAnsi="Times New Roman" w:cs="Times New Roman"/>
          <w:i/>
          <w:iCs/>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Задача 1: Для уроков трудового обучения школа закупила нитки, ткань и ножницы. За нитки уплатили 20 руб., за ткань - 150 руб., а за ножницы на 30 руб. больше, чем за нитки и за ткань вместе. Сколько</w:t>
      </w:r>
      <w:r w:rsidRPr="00FD0C4D">
        <w:rPr>
          <w:rFonts w:ascii="Times New Roman" w:eastAsia="Times New Roman" w:hAnsi="Times New Roman" w:cs="Times New Roman"/>
          <w:i/>
          <w:iCs/>
          <w:color w:val="000000"/>
          <w:sz w:val="28"/>
          <w:szCs w:val="28"/>
          <w:lang w:eastAsia="ru-RU"/>
        </w:rPr>
        <w:t xml:space="preserve"> стоила вся покупка.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Анализ.</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Что нужно знать, чтобы определить, сколько </w:t>
      </w:r>
      <w:r w:rsidRPr="00FD0C4D">
        <w:rPr>
          <w:rFonts w:ascii="Times New Roman" w:eastAsia="Times New Roman" w:hAnsi="Times New Roman" w:cs="Times New Roman"/>
          <w:i/>
          <w:iCs/>
          <w:color w:val="000000"/>
          <w:sz w:val="28"/>
          <w:szCs w:val="28"/>
          <w:lang w:eastAsia="ru-RU"/>
        </w:rPr>
        <w:t>стоила вся покупка</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"Нужно знать стоимость ниток, ткани и ножниц".</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 этого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"Известно, сколько стоят нитки, и сколько стоит ткань".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 этого неизвестно?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"Неизвестно, сколько стоят ножницы".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нужно знать, чтобы определить, сколько стоят ножницы?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"Нужно знать, сколько стоят нитки и ткань вместе и на сколько больше стоят ножницы".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 этого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"Известно, на сколько больше стоят ножницы".</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неизвестно?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"Неизвестно, сколько стоят нитки и ткань вместе?"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нужно знать, чтобы узнать, сколько стоят нитки и ткань вместе?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Нужно знать стоимость ниток и стоимость ткани.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 этого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Все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Задача 2</w:t>
      </w:r>
      <w:r w:rsidRPr="00FD0C4D">
        <w:rPr>
          <w:rFonts w:ascii="Times New Roman" w:eastAsia="Times New Roman" w:hAnsi="Times New Roman" w:cs="Times New Roman"/>
          <w:i/>
          <w:iCs/>
          <w:color w:val="000000"/>
          <w:sz w:val="28"/>
          <w:szCs w:val="28"/>
          <w:lang w:eastAsia="ru-RU"/>
        </w:rPr>
        <w:t xml:space="preserve">. </w:t>
      </w:r>
      <w:r w:rsidRPr="00FD0C4D">
        <w:rPr>
          <w:rFonts w:ascii="Times New Roman" w:eastAsia="Times New Roman" w:hAnsi="Times New Roman" w:cs="Times New Roman"/>
          <w:color w:val="000000"/>
          <w:sz w:val="28"/>
          <w:szCs w:val="28"/>
          <w:lang w:eastAsia="ru-RU"/>
        </w:rPr>
        <w:t>За 5 блокнотов заплатили столько же, сколько за 15 тетрадей. Цена тетради 7 рублей. Какова</w:t>
      </w:r>
      <w:r w:rsidRPr="00FD0C4D">
        <w:rPr>
          <w:rFonts w:ascii="Times New Roman" w:eastAsia="Times New Roman" w:hAnsi="Times New Roman" w:cs="Times New Roman"/>
          <w:i/>
          <w:iCs/>
          <w:color w:val="000000"/>
          <w:sz w:val="28"/>
          <w:szCs w:val="28"/>
          <w:lang w:eastAsia="ru-RU"/>
        </w:rPr>
        <w:t xml:space="preserve"> цена блокнота?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Анализ.1. </w:t>
      </w:r>
      <w:r w:rsidRPr="00FD0C4D">
        <w:rPr>
          <w:rFonts w:ascii="Times New Roman" w:eastAsia="Times New Roman" w:hAnsi="Times New Roman" w:cs="Times New Roman"/>
          <w:i/>
          <w:iCs/>
          <w:color w:val="000000"/>
          <w:sz w:val="28"/>
          <w:szCs w:val="28"/>
          <w:lang w:eastAsia="ru-RU"/>
        </w:rPr>
        <w:t>Что нужно знать, чтобы определить цену блокнота?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"Количество купленных блокнотов и их стоимость".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Что из этого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"Количество купленных блокнотов".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Что неизвестно</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"Стоимость купленных блокнотов".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нужно знать, чтобы узнать стоимость купленных блокнотов?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Стоимость тетрадей.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нужно знать, чтобы определить стоимость тетрадей?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"Количество купленных тетрадей и их цену".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 этого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"Все известно".</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Идея решения задачи найдена. Количество вопросов обусловлено содержанием задачи и способом ее решения.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 xml:space="preserve">Синтез - </w:t>
      </w:r>
      <w:r w:rsidRPr="00FD0C4D">
        <w:rPr>
          <w:rFonts w:ascii="Times New Roman" w:eastAsia="Times New Roman" w:hAnsi="Times New Roman" w:cs="Times New Roman"/>
          <w:color w:val="000000"/>
          <w:sz w:val="28"/>
          <w:szCs w:val="28"/>
          <w:lang w:eastAsia="ru-RU"/>
        </w:rPr>
        <w:t>логическая операция установления связи между составными частями исследуемого объекта и изучения его как единого целого. При разборе задачи синтетическим методом ее разбор ведется от данных к вопросу</w:t>
      </w:r>
      <w:r w:rsidRPr="00FD0C4D">
        <w:rPr>
          <w:rFonts w:ascii="Times New Roman" w:eastAsia="Times New Roman" w:hAnsi="Times New Roman" w:cs="Times New Roman"/>
          <w:i/>
          <w:iCs/>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Разберем </w:t>
      </w:r>
      <w:r w:rsidRPr="00FD0C4D">
        <w:rPr>
          <w:rFonts w:ascii="Times New Roman" w:eastAsia="Times New Roman" w:hAnsi="Times New Roman" w:cs="Times New Roman"/>
          <w:i/>
          <w:iCs/>
          <w:color w:val="000000"/>
          <w:sz w:val="28"/>
          <w:szCs w:val="28"/>
          <w:lang w:eastAsia="ru-RU"/>
        </w:rPr>
        <w:t>задачу 2</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Синтез</w:t>
      </w:r>
      <w:r w:rsidRPr="00FD0C4D">
        <w:rPr>
          <w:rFonts w:ascii="Times New Roman" w:eastAsia="Times New Roman" w:hAnsi="Times New Roman" w:cs="Times New Roman"/>
          <w:color w:val="000000"/>
          <w:sz w:val="28"/>
          <w:szCs w:val="28"/>
          <w:lang w:eastAsia="ru-RU"/>
        </w:rPr>
        <w:t xml:space="preserve"> 1. </w:t>
      </w:r>
      <w:r w:rsidRPr="00FD0C4D">
        <w:rPr>
          <w:rFonts w:ascii="Times New Roman" w:eastAsia="Times New Roman" w:hAnsi="Times New Roman" w:cs="Times New Roman"/>
          <w:i/>
          <w:iCs/>
          <w:color w:val="000000"/>
          <w:sz w:val="28"/>
          <w:szCs w:val="28"/>
          <w:lang w:eastAsia="ru-RU"/>
        </w:rPr>
        <w:t>Что можно определить, зная</w:t>
      </w:r>
      <w:r w:rsidRPr="00FD0C4D">
        <w:rPr>
          <w:rFonts w:ascii="Times New Roman" w:eastAsia="Times New Roman" w:hAnsi="Times New Roman" w:cs="Times New Roman"/>
          <w:color w:val="000000"/>
          <w:sz w:val="28"/>
          <w:szCs w:val="28"/>
          <w:lang w:eastAsia="ru-RU"/>
        </w:rPr>
        <w:t>, что купили 15 тетрадей по цене 7 рублей?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"Стоимость купленных тетрадей".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Что можно определить, зная</w:t>
      </w:r>
      <w:r w:rsidRPr="00FD0C4D">
        <w:rPr>
          <w:rFonts w:ascii="Times New Roman" w:eastAsia="Times New Roman" w:hAnsi="Times New Roman" w:cs="Times New Roman"/>
          <w:color w:val="000000"/>
          <w:sz w:val="28"/>
          <w:szCs w:val="28"/>
          <w:lang w:eastAsia="ru-RU"/>
        </w:rPr>
        <w:t>, стоимость тетрадей и что за блокноты заплатили столько же.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"Можно определить стоимость блокнотов".</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lastRenderedPageBreak/>
        <w:t>. Что можно определить, зная</w:t>
      </w:r>
      <w:r w:rsidRPr="00FD0C4D">
        <w:rPr>
          <w:rFonts w:ascii="Times New Roman" w:eastAsia="Times New Roman" w:hAnsi="Times New Roman" w:cs="Times New Roman"/>
          <w:color w:val="000000"/>
          <w:sz w:val="28"/>
          <w:szCs w:val="28"/>
          <w:lang w:eastAsia="ru-RU"/>
        </w:rPr>
        <w:t xml:space="preserve"> количество купленных блокнотов и их стоимость?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"Цену блокнота".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Что спрашивалось в задаче</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"Какова цена блокнота?"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Мы ответили на вопрос задачи</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 "Да, мы ответили на вопрос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Аналитико-синтетический метод</w:t>
      </w:r>
      <w:r w:rsidRPr="00FD0C4D">
        <w:rPr>
          <w:rFonts w:ascii="Times New Roman" w:eastAsia="Times New Roman" w:hAnsi="Times New Roman" w:cs="Times New Roman"/>
          <w:color w:val="000000"/>
          <w:sz w:val="28"/>
          <w:szCs w:val="28"/>
          <w:lang w:eastAsia="ru-RU"/>
        </w:rPr>
        <w:t xml:space="preserve"> сочетает элементы анализа и синтеза.</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4 этап. Составление плана решения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Работа учащихся на этом этапе решения составной задачи заключается в ответах на вопросы учителя: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узнаем в первом действии?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узнаем во втором действии?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требовалось найти в задаче?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Мы это нашли?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задача простая, то учитель ограничивается двумя последними вопросами.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b/>
          <w:bCs/>
          <w:color w:val="000000"/>
          <w:sz w:val="28"/>
          <w:szCs w:val="28"/>
          <w:lang w:eastAsia="ru-RU"/>
        </w:rPr>
        <w:t>5 этап. Запись решения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Ель данного этапа: найти ответ на вопрос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Существуют следующие виды оформления записи решения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без пояснений;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с пояснениями;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при помощи вопросов;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одним выражением;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графического и геометрического решения в виде чертежа или рисунка без измерений или с измерениями.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Графическое решение может быть:</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геометрическим, если оно основано на геометрических свойствах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негеометрическим, если свойства геометрических фигур не используются.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в виде таблицы.</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школьной практике чаще всего для записи простых задач применяются: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запись решения без пояснений;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запись решения выражением;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запись решения в виде рисунка.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6 этап. Получение ответа на вопрос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не предусмотрена проверка задачи, то записывается ее ответ. Если же запланирована проверка решения задачи, то ответ на вопрос записывается после нее.</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Формы ответа на вопрос задачи могут быть следующими: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lang w:eastAsia="ru-RU"/>
        </w:rPr>
        <w:tab/>
        <w:t>построение развернутого истинного суждения вида: "Так как …, то можно сделать вывод, что …" (здесь формулируется ответ на вопрос задачи полным предложением в устной или письменной форме);</w:t>
      </w: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r w:rsidRPr="00FD0C4D">
        <w:rPr>
          <w:rFonts w:ascii="Times New Roman" w:eastAsia="Times New Roman" w:hAnsi="Times New Roman" w:cs="Times New Roman"/>
          <w:color w:val="000000"/>
          <w:sz w:val="28"/>
          <w:szCs w:val="28"/>
          <w:lang w:eastAsia="ru-RU"/>
        </w:rPr>
        <w:tab/>
        <w:t>формулировка полного ответа на вопрос задачи без обосновывающей части (устно или письменно);</w:t>
      </w:r>
    </w:p>
    <w:p w:rsidR="00FD0C4D" w:rsidRPr="00FD0C4D" w:rsidRDefault="00FD0C4D" w:rsidP="00FD0C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w:t>
      </w:r>
      <w:r w:rsidRPr="00FD0C4D">
        <w:rPr>
          <w:rFonts w:ascii="Times New Roman" w:eastAsia="Times New Roman" w:hAnsi="Times New Roman" w:cs="Times New Roman"/>
          <w:color w:val="000000"/>
          <w:sz w:val="28"/>
          <w:szCs w:val="28"/>
          <w:lang w:eastAsia="ru-RU"/>
        </w:rPr>
        <w:tab/>
        <w:t>формулировка краткого ответа (устно или письменно).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7 этап. Проверка правильности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Цель данного этапа: установить, соответствует ли процесс и результат решения образцу правильного решения. В методической литературе называют следующие приемы проверки решенной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lang w:eastAsia="ru-RU"/>
        </w:rPr>
        <w:tab/>
        <w:t>сверка полученного ответа с ответом учителя;</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w:t>
      </w:r>
      <w:r w:rsidRPr="00FD0C4D">
        <w:rPr>
          <w:rFonts w:ascii="Times New Roman" w:eastAsia="Times New Roman" w:hAnsi="Times New Roman" w:cs="Times New Roman"/>
          <w:color w:val="000000"/>
          <w:sz w:val="28"/>
          <w:szCs w:val="28"/>
          <w:lang w:eastAsia="ru-RU"/>
        </w:rPr>
        <w:tab/>
        <w:t>название учителем нескольких ответов (в тех случаях, когда он может предугадать, какую ошибку допустят учащиеся);</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lang w:eastAsia="ru-RU"/>
        </w:rPr>
        <w:tab/>
        <w:t>прикидка результата;</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lang w:eastAsia="ru-RU"/>
        </w:rPr>
        <w:tab/>
        <w:t>установление границ результата;</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lang w:eastAsia="ru-RU"/>
        </w:rPr>
        <w:tab/>
        <w:t>решение задачи другим способом;</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w:t>
      </w:r>
      <w:r w:rsidRPr="00FD0C4D">
        <w:rPr>
          <w:rFonts w:ascii="Times New Roman" w:eastAsia="Times New Roman" w:hAnsi="Times New Roman" w:cs="Times New Roman"/>
          <w:color w:val="000000"/>
          <w:sz w:val="28"/>
          <w:szCs w:val="28"/>
          <w:lang w:eastAsia="ru-RU"/>
        </w:rPr>
        <w:tab/>
        <w:t>установление соответствия результата решения условию задачи, это: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введение в текст задачи вместо вопроса ответа на него;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сопоставление результатов друг с другом и информацией, содержащейся в тексте;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составление и решение обратной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проверка решения задачи путем определения смысла выражений и правильности вычислений.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Проведем некоторые разъяснения и примеры для указанных выше приемов.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FD0C4D">
        <w:rPr>
          <w:rFonts w:ascii="Times New Roman" w:eastAsia="Times New Roman" w:hAnsi="Times New Roman" w:cs="Times New Roman"/>
          <w:color w:val="000000"/>
          <w:sz w:val="28"/>
          <w:szCs w:val="28"/>
          <w:lang w:eastAsia="ru-RU"/>
        </w:rPr>
        <w:t>Рассмотрим второй прием</w:t>
      </w:r>
      <w:r w:rsidRPr="00FD0C4D">
        <w:rPr>
          <w:rFonts w:ascii="Times New Roman" w:eastAsia="Times New Roman" w:hAnsi="Times New Roman" w:cs="Times New Roman"/>
          <w:b/>
          <w:bCs/>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название учителем нескольких ответов</w:t>
      </w:r>
      <w:r w:rsidRPr="00FD0C4D">
        <w:rPr>
          <w:rFonts w:ascii="Times New Roman" w:eastAsia="Times New Roman" w:hAnsi="Times New Roman" w:cs="Times New Roman"/>
          <w:b/>
          <w:bCs/>
          <w:i/>
          <w:iCs/>
          <w:color w:val="000000"/>
          <w:sz w:val="28"/>
          <w:szCs w:val="28"/>
          <w:lang w:eastAsia="ru-RU"/>
        </w:rPr>
        <w:t>.</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Первый отряд собрал 5 кг лекарственных трав, а второй - в 4 раза больше. Сколько лекарственных трав собрал второй отряд?</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Ответы учителя: 9 и 20, так как учащиеся могут решить задачу сложением.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Суть третьего приема, </w:t>
      </w:r>
      <w:r w:rsidRPr="00FD0C4D">
        <w:rPr>
          <w:rFonts w:ascii="Times New Roman" w:eastAsia="Times New Roman" w:hAnsi="Times New Roman" w:cs="Times New Roman"/>
          <w:i/>
          <w:iCs/>
          <w:color w:val="000000"/>
          <w:sz w:val="28"/>
          <w:szCs w:val="28"/>
          <w:lang w:eastAsia="ru-RU"/>
        </w:rPr>
        <w:t>прикидка результата</w:t>
      </w:r>
      <w:r w:rsidRPr="00FD0C4D">
        <w:rPr>
          <w:rFonts w:ascii="Times New Roman" w:eastAsia="Times New Roman" w:hAnsi="Times New Roman" w:cs="Times New Roman"/>
          <w:b/>
          <w:bCs/>
          <w:i/>
          <w:iCs/>
          <w:color w:val="000000"/>
          <w:sz w:val="28"/>
          <w:szCs w:val="28"/>
          <w:lang w:eastAsia="ru-RU"/>
        </w:rPr>
        <w:t>,</w:t>
      </w:r>
      <w:r w:rsidRPr="00FD0C4D">
        <w:rPr>
          <w:rFonts w:ascii="Times New Roman" w:eastAsia="Times New Roman" w:hAnsi="Times New Roman" w:cs="Times New Roman"/>
          <w:color w:val="000000"/>
          <w:sz w:val="28"/>
          <w:szCs w:val="28"/>
          <w:lang w:eastAsia="ru-RU"/>
        </w:rPr>
        <w:t xml:space="preserve"> состоит в том, что исходя из условия задачи, не выполняя вычислений, определяют границы, в которых должен находиться ответ.</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1. У Миши было 5 марок, а у Коли на 1 марку меньше. Сколько марок было у Коли?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Предлагаем вопросы:</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У Коли будет больше марок или меньше, чем у Миши?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Какое число будем находить: большее или меньшее?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Нужно довести до сознания младшего школьника, что если в ответе получилось меньшее число, то он правильно подобрал действие.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2. В букете было несколько роз.3 розы подарили. В букете осталось 8 роз. Сколько роз было в букете?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Рассуждения: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спрашивается в задаче? (Сколько роз было в букете?)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известно о розах? (Был букет из нескольких роз, а потом 3 розы подарили).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Что еще известно? (Известно, что после того, как три розу подарили, в букете осталось 8 роз).</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Подумайте и скажите: до того, как 3 розы подарили, в букете было роз больше чем 8? (Конечно же, больше).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Докажите. (8 - это столько роз </w:t>
      </w:r>
      <w:r w:rsidRPr="00FD0C4D">
        <w:rPr>
          <w:rFonts w:ascii="Times New Roman" w:eastAsia="Times New Roman" w:hAnsi="Times New Roman" w:cs="Times New Roman"/>
          <w:i/>
          <w:iCs/>
          <w:color w:val="000000"/>
          <w:sz w:val="28"/>
          <w:szCs w:val="28"/>
          <w:lang w:eastAsia="ru-RU"/>
        </w:rPr>
        <w:t>осталось</w:t>
      </w:r>
      <w:r w:rsidRPr="00FD0C4D">
        <w:rPr>
          <w:rFonts w:ascii="Times New Roman" w:eastAsia="Times New Roman" w:hAnsi="Times New Roman" w:cs="Times New Roman"/>
          <w:color w:val="000000"/>
          <w:sz w:val="28"/>
          <w:szCs w:val="28"/>
          <w:lang w:eastAsia="ru-RU"/>
        </w:rPr>
        <w:t>, после того, как 3 розы подарили. А остаться роз могло только меньше).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lastRenderedPageBreak/>
        <w:t>Скажите, каким действием находится меньшее число? (Меньшее число находится действием вычитания).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Покажем шестой прием </w:t>
      </w:r>
      <w:r w:rsidRPr="00FD0C4D">
        <w:rPr>
          <w:rFonts w:ascii="Times New Roman" w:eastAsia="Times New Roman" w:hAnsi="Times New Roman" w:cs="Times New Roman"/>
          <w:i/>
          <w:iCs/>
          <w:color w:val="000000"/>
          <w:sz w:val="28"/>
          <w:szCs w:val="28"/>
          <w:lang w:eastAsia="ru-RU"/>
        </w:rPr>
        <w:t>установление соответствия результата решения условию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1. У Коли было 10 книг, а у Миши на 2 книги больше, чем у Коли. Сколько книг было у Коли и Миши вместе?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Такие задачи часто школьники решают в одно действие. Проверку таких задач рекомендуется делать по условию. Устанавливается соответствие полученного ответа условию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Сколько книг у Коли? (У Коли 10 книг).</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Сколько книг у Миши? (В задаче не дано это число, но сказано, что у Миши на 2 книги больше, чем у Коли. Значит у Миши: 10 + 2 = 12 - книг).</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Сколько книг было у Коли и Миши </w:t>
      </w:r>
      <w:r w:rsidRPr="00FD0C4D">
        <w:rPr>
          <w:rFonts w:ascii="Times New Roman" w:eastAsia="Times New Roman" w:hAnsi="Times New Roman" w:cs="Times New Roman"/>
          <w:i/>
          <w:iCs/>
          <w:color w:val="000000"/>
          <w:sz w:val="28"/>
          <w:szCs w:val="28"/>
          <w:lang w:eastAsia="ru-RU"/>
        </w:rPr>
        <w:t>вместе? (</w:t>
      </w:r>
      <w:r w:rsidRPr="00FD0C4D">
        <w:rPr>
          <w:rFonts w:ascii="Times New Roman" w:eastAsia="Times New Roman" w:hAnsi="Times New Roman" w:cs="Times New Roman"/>
          <w:color w:val="000000"/>
          <w:sz w:val="28"/>
          <w:szCs w:val="28"/>
          <w:lang w:eastAsia="ru-RU"/>
        </w:rPr>
        <w:t>Чтобы ответить на вопрос, содержащий слово "вместе", нужно сложить количество книг у Коли с количеством книг у Миши).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2. В двух школах 1850 учащихся. В одной из них на 48 учащихся меньше. Сколько учащихся в каждой школе?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Решая эту задачу, ученики используют неверную идею:</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1850: 2 = 925 - столько учащихся в одной школе.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925 + 48 = 973 - учащихся в другой школе.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Проводя проверку: 925 + 973 = 1898, а не 1850, следовательно, задача решена неверно.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Нужно заметить, что наиболее эффективным является седьмой способ проверки </w:t>
      </w:r>
      <w:r w:rsidRPr="00FD0C4D">
        <w:rPr>
          <w:rFonts w:ascii="Times New Roman" w:eastAsia="Times New Roman" w:hAnsi="Times New Roman" w:cs="Times New Roman"/>
          <w:i/>
          <w:iCs/>
          <w:color w:val="000000"/>
          <w:sz w:val="28"/>
          <w:szCs w:val="28"/>
          <w:lang w:eastAsia="ru-RU"/>
        </w:rPr>
        <w:t>составление и решение обратной задачи</w:t>
      </w:r>
      <w:r w:rsidRPr="00FD0C4D">
        <w:rPr>
          <w:rFonts w:ascii="Times New Roman" w:eastAsia="Times New Roman" w:hAnsi="Times New Roman" w:cs="Times New Roman"/>
          <w:b/>
          <w:bCs/>
          <w:i/>
          <w:iCs/>
          <w:color w:val="000000"/>
          <w:sz w:val="28"/>
          <w:szCs w:val="28"/>
          <w:lang w:eastAsia="ru-RU"/>
        </w:rPr>
        <w:t xml:space="preserve">. </w:t>
      </w:r>
      <w:r w:rsidRPr="00FD0C4D">
        <w:rPr>
          <w:rFonts w:ascii="Times New Roman" w:eastAsia="Times New Roman" w:hAnsi="Times New Roman" w:cs="Times New Roman"/>
          <w:color w:val="000000"/>
          <w:sz w:val="28"/>
          <w:szCs w:val="28"/>
          <w:lang w:eastAsia="ru-RU"/>
        </w:rPr>
        <w:t>Здесь искомое становится данным, а какое-нибудь данное - искомым, таким образом, формулируется обратная задача. Однако этот способ имеет тот недостаток, что, решая обратную задачу, учащиеся снова могут ошибиться (обычно они не пересчитывают результат, а просто механически подставляют уже известные числа, как бы делая проверку) и на основании этой ошибки сделать неверный вывод.</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FD0C4D">
        <w:rPr>
          <w:rFonts w:ascii="Times New Roman" w:eastAsia="Times New Roman" w:hAnsi="Times New Roman" w:cs="Times New Roman"/>
          <w:b/>
          <w:bCs/>
          <w:color w:val="000000"/>
          <w:sz w:val="28"/>
          <w:szCs w:val="28"/>
          <w:lang w:eastAsia="ru-RU"/>
        </w:rPr>
        <w:t>8 этап. Работа над задачей после ее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После записи ответа работа над задачей может быть продолжена. Можно выделить определенные виды работы над задачей после ее решения, только для этого необходимо определить цель дальнейшей работы над уже решенной задачей. Покажем, какие цели могут быть реализованы и представим пути их достижения.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Цель: формирование у школьников смысла арифметических действий.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Пути достижения указанной цели: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изменение условия задачи так, чтобы она решалась другим действием;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постановка нового вопроса к уже решенной задаче;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изменение числовых данных в условии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Цель: обучение умениям находить другие способы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Пути достижения обозначенной цели: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решение задачи другим способом;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изменение числовых данных так, чтобы появился новый способ решения, или </w:t>
      </w:r>
      <w:r w:rsidRPr="00FD0C4D">
        <w:rPr>
          <w:rFonts w:ascii="Times New Roman" w:eastAsia="Times New Roman" w:hAnsi="Times New Roman" w:cs="Times New Roman"/>
          <w:color w:val="000000"/>
          <w:sz w:val="28"/>
          <w:szCs w:val="28"/>
          <w:lang w:eastAsia="ru-RU"/>
        </w:rPr>
        <w:lastRenderedPageBreak/>
        <w:t>чтобы один из способов решения стал невозможным;</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исследование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Цель: обучения анализу содержания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Пути достижения этой цели: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подбор вопросов познавательного характера;</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изменение числовых данных в условии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составление обратной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сравнение содержания данной задачи и ее решения с содержанием и решением другой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Цель: составление вопросов к условиям задач.</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Пути достижения цели: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введение в условие задачи новых данных;</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изменение вопроса без изменения условия.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Решение задачи различными методами: арифметическим, алгебраическим, графическим, логическим, предметным, смешанным.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Данные этапы дают общее представление о процессе решения задач, как о сложном и многоплановом процессе [40, с.93].</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некоторых задачах трудно выделить отдельные этапы. Таким образом, структура процесса решения задачи зависит в первую очередь от характера задачи и конечно, от того, какими знаниями и умениями обладает решающий задачу.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Формы</w:t>
      </w:r>
      <w:r w:rsidRPr="00FD0C4D">
        <w:rPr>
          <w:rFonts w:ascii="Times New Roman" w:eastAsia="Times New Roman" w:hAnsi="Times New Roman" w:cs="Times New Roman"/>
          <w:color w:val="000000"/>
          <w:sz w:val="28"/>
          <w:szCs w:val="28"/>
          <w:lang w:eastAsia="ru-RU"/>
        </w:rPr>
        <w:t xml:space="preserve"> </w:t>
      </w:r>
      <w:r w:rsidRPr="00FD0C4D">
        <w:rPr>
          <w:rFonts w:ascii="Times New Roman" w:eastAsia="Times New Roman" w:hAnsi="Times New Roman" w:cs="Times New Roman"/>
          <w:i/>
          <w:iCs/>
          <w:color w:val="000000"/>
          <w:sz w:val="28"/>
          <w:szCs w:val="28"/>
          <w:lang w:eastAsia="ru-RU"/>
        </w:rPr>
        <w:t>текстовых задач</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Форма, по определению Гуровой Л.Л. - это способ существования определенной задачи. Она является относительно независимым ее компонентом, так как возможна трансформация одной формы в другую. В качестве примера рассмотрим различные формы одной и той же задачи [16, с.148].</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Словесно-прозаическая форма</w:t>
      </w:r>
      <w:r w:rsidRPr="00FD0C4D">
        <w:rPr>
          <w:rFonts w:ascii="Times New Roman" w:eastAsia="Times New Roman" w:hAnsi="Times New Roman" w:cs="Times New Roman"/>
          <w:color w:val="000000"/>
          <w:sz w:val="28"/>
          <w:szCs w:val="28"/>
          <w:lang w:eastAsia="ru-RU"/>
        </w:rPr>
        <w:t xml:space="preserve"> представляет собой текст задачи в виде совокупности повествовательных предложений. На практике данная форма текстовых задач является самой распространенной.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Например,</w:t>
      </w:r>
      <w:r w:rsidRPr="00FD0C4D">
        <w:rPr>
          <w:rFonts w:ascii="Times New Roman" w:eastAsia="Times New Roman" w:hAnsi="Times New Roman" w:cs="Times New Roman"/>
          <w:color w:val="000000"/>
          <w:sz w:val="28"/>
          <w:szCs w:val="28"/>
          <w:lang w:eastAsia="ru-RU"/>
        </w:rPr>
        <w:t xml:space="preserve"> Бабушка Надя в деревне живет. Она содержит корову, теленка, поросенка, дюжину кур и два гуся, собаку, щенят и кошку. Сколько всего живет у бабушки Нади щенят, если животных всего двадцать пять?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Словестно-поэтическая форма</w:t>
      </w:r>
      <w:r w:rsidRPr="00FD0C4D">
        <w:rPr>
          <w:rFonts w:ascii="Times New Roman" w:eastAsia="Times New Roman" w:hAnsi="Times New Roman" w:cs="Times New Roman"/>
          <w:color w:val="000000"/>
          <w:sz w:val="28"/>
          <w:szCs w:val="28"/>
          <w:lang w:eastAsia="ru-RU"/>
        </w:rPr>
        <w:t xml:space="preserve"> представляет собой текст задачи, изложенный в стихотворной форме. </w:t>
      </w:r>
      <w:r w:rsidRPr="00FD0C4D">
        <w:rPr>
          <w:rFonts w:ascii="Times New Roman" w:eastAsia="Times New Roman" w:hAnsi="Times New Roman" w:cs="Times New Roman"/>
          <w:i/>
          <w:iCs/>
          <w:color w:val="000000"/>
          <w:sz w:val="28"/>
          <w:szCs w:val="28"/>
          <w:lang w:eastAsia="ru-RU"/>
        </w:rPr>
        <w:t>Например,</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Бабушка Надя в деревне живет,</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Животных имеет, а счет не ведет.</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У бабушки Нади корова, теленок,</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И очень смешной поросенок,</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Дюжина кур и два сереньких гуся,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Собака, щенята и кошка Катуся.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Помогите щенят сосчитать,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i/>
          <w:iCs/>
          <w:color w:val="000000"/>
          <w:sz w:val="28"/>
          <w:szCs w:val="28"/>
          <w:lang w:eastAsia="ru-RU"/>
        </w:rPr>
        <w:t>Если животных всего двадцать пять.</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lastRenderedPageBreak/>
        <w:t>Иллюстративная форма</w:t>
      </w:r>
      <w:r w:rsidRPr="00FD0C4D">
        <w:rPr>
          <w:rFonts w:ascii="Times New Roman" w:eastAsia="Times New Roman" w:hAnsi="Times New Roman" w:cs="Times New Roman"/>
          <w:color w:val="000000"/>
          <w:sz w:val="28"/>
          <w:szCs w:val="28"/>
          <w:lang w:eastAsia="ru-RU"/>
        </w:rPr>
        <w:t xml:space="preserve"> как способ обучающего взаимодействия применяется учителем в целях создания у учащихся средств наглядности четкого и ясного образа изучаемого явления. Данная форма помогает привести в соответствие все анализаторы и связанные с ними психические процессы обучения, восприятия, представления, в результате чего возникает богатая эмпирическая основа для аналитической мыслительной деятельности учащихся.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качестве иллюстрации используются натуральные или искусственные предметы: макеты, модели, муляжи, произведения изобразительного искусства, символические пособия типа карт, схем, графиков, диаграмм, таблиц.</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Для рассматриваемой задачи иллюстративная форма, например, может быть представлена следующим образом (приложение 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деталях реальных событий жизни, явлений природы, научных и производственных процессов в целях аналитического рассмотрения. С ее помощью расширяется кругозор, облегчается процесс усвоения знаний. Демонстрационная форма может быть представлена в виде демонстрации фильмов или во время математических экскурсий.</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 приведенных примеров видно, что форма задачи выражает внутреннюю организацию и взаимодействие элементов задачи как между собой, так и с внешними условиями, поэтому использование трансформации одной формы в другую иногда является необходимым условием успешного поиска, ибо форма может как способствовать решению задачи, так и препятствовать ему.</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Методы решения текстовых задач</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Решить задачу - это значит через логически верную последовательность действий и операций с имеющимися в задаче явно или косвенно числами, величинами, отношениями выполнить требование задачи (ответить на ее вопрос).</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В математике различают следующие методы решения задач:</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арифметический;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алгебраический;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графический;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предметных действий;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логический;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смешанный.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При арифметическом методе решения</w:t>
      </w:r>
      <w:r w:rsidRPr="00FD0C4D">
        <w:rPr>
          <w:rFonts w:ascii="Times New Roman" w:eastAsia="Times New Roman" w:hAnsi="Times New Roman" w:cs="Times New Roman"/>
          <w:color w:val="000000"/>
          <w:sz w:val="28"/>
          <w:szCs w:val="28"/>
          <w:lang w:eastAsia="ru-RU"/>
        </w:rPr>
        <w:t xml:space="preserve"> ответ на вопрос задачи находят в результате выполнения арифметических действий над числами.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Решение арифметическим методом предполагает нахождение ответа на требование задачи посредством выполнения арифметических действий над числами. Формы выполнения данного решения различаются по способам фиксации решения, которая может быть выполнена как в устной форме, так и в письменной: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запись решения в виде числового выражения осуществляется поэтапно: а) записываются отдельные шаги, приводящие в итоге к числовому выражению; б) находится значение выражения, и запись приобретает вид равенства, в </w:t>
      </w:r>
      <w:r w:rsidRPr="00FD0C4D">
        <w:rPr>
          <w:rFonts w:ascii="Times New Roman" w:eastAsia="Times New Roman" w:hAnsi="Times New Roman" w:cs="Times New Roman"/>
          <w:color w:val="000000"/>
          <w:sz w:val="28"/>
          <w:szCs w:val="28"/>
          <w:lang w:eastAsia="ru-RU"/>
        </w:rPr>
        <w:lastRenderedPageBreak/>
        <w:t>левой части которого - выражение, составленное по условию задачи, а в правой - его значение, которое позволяет сделать вывод о выполнении требования задачи;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2) запись решения в виде отдельных действий без пояснения;</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в виде отдельных действий с пояснением;</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каждого пункта плана с соответствующими арифметическими действиями;</w:t>
      </w:r>
    </w:p>
    <w:p w:rsidR="00FD0C4D" w:rsidRPr="00FD0C4D" w:rsidRDefault="00FD0C4D" w:rsidP="00FD0C4D">
      <w:pPr>
        <w:widowControl w:val="0"/>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запись решения по действиям с вопросами.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Заметим, что одну и ту же задачу можно решить различными способами, применяя арифметический метод решения. Различные способы решения одной и той же задачи отличаются отношениями между данными и искомыми, положенными в основу выбора арифметических действий, или последовательностью исполнения этих отношений при выборе действий.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При алгебраическом методе решения</w:t>
      </w:r>
      <w:r w:rsidRPr="00FD0C4D">
        <w:rPr>
          <w:rFonts w:ascii="Times New Roman" w:eastAsia="Times New Roman" w:hAnsi="Times New Roman" w:cs="Times New Roman"/>
          <w:color w:val="000000"/>
          <w:sz w:val="28"/>
          <w:szCs w:val="28"/>
          <w:lang w:eastAsia="ru-RU"/>
        </w:rPr>
        <w:t xml:space="preserve"> ответ на вопрос задачи находят в результате составления уравнения и его решения. В зависимости от выбора неизвестного (неизвестных), от хода рассуждений можно составить различные уравнения по одной и той же задаче. В этих случаях можно говорить о различных алгебраических способах решения.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Рассмотрим </w:t>
      </w:r>
      <w:r w:rsidRPr="00FD0C4D">
        <w:rPr>
          <w:rFonts w:ascii="Times New Roman" w:eastAsia="Times New Roman" w:hAnsi="Times New Roman" w:cs="Times New Roman"/>
          <w:i/>
          <w:iCs/>
          <w:color w:val="000000"/>
          <w:sz w:val="28"/>
          <w:szCs w:val="28"/>
          <w:lang w:eastAsia="ru-RU"/>
        </w:rPr>
        <w:t>решение следующей задачи графическим методом</w:t>
      </w:r>
      <w:r w:rsidRPr="00FD0C4D">
        <w:rPr>
          <w:rFonts w:ascii="Times New Roman" w:eastAsia="Times New Roman" w:hAnsi="Times New Roman" w:cs="Times New Roman"/>
          <w:color w:val="000000"/>
          <w:sz w:val="28"/>
          <w:szCs w:val="28"/>
          <w:lang w:eastAsia="ru-RU"/>
        </w:rPr>
        <w:t>.</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Школьники в один день посадили 3 тополя и 5 берез, а во второй день - тополей столько же, а берез на 2 меньше. Сколько деревьев посадили школьники за два дня?</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Если принять условие изображать каждое дерево отрезком в 1 см, тогда все деревья, посаженные за два дня можно изобразить отрезком АВ: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        3 т.                             5 б.                          3 т.                     ?</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|___________|_________________|__________|__________|________|</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А                                                                                               На 2 б. м. 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Измерив отрезок, изображающий все деревья, получим ответ на вопрос задачи.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Некоторые задачи можно решать, </w:t>
      </w:r>
      <w:r w:rsidRPr="00FD0C4D">
        <w:rPr>
          <w:rFonts w:ascii="Times New Roman" w:eastAsia="Times New Roman" w:hAnsi="Times New Roman" w:cs="Times New Roman"/>
          <w:i/>
          <w:iCs/>
          <w:color w:val="000000"/>
          <w:sz w:val="28"/>
          <w:szCs w:val="28"/>
          <w:lang w:eastAsia="ru-RU"/>
        </w:rPr>
        <w:t>выполняя действия с предметами.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Задача. В гараже 40 автомашин - легковых и грузовых, причем на каждую легковую машину приходится 4 грузовых. Сколько легковых и сколько грузовых машин в гараже?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Изобразим каждую машину кружком (40 машин - 40 кружков). Известно, что на каждую легковую машину приходится 4 грузовых машины. Поэтому нарисуем (или положим) один кружок - это легковая машина, а под ней нарисуем (или положим) 4 кружка - это грузовые машины. Будем поступать так до тех пор, пока не закончатся все 40 кружков.</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             О              О             О             О             О              О             О</w:t>
      </w:r>
    </w:p>
    <w:p w:rsidR="00FD0C4D" w:rsidRPr="00FD0C4D" w:rsidRDefault="00FD0C4D" w:rsidP="00FD0C4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ОООО    ОООО    ОООО    ОООО    ОООО     ОООО     ОООО     ОООО</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xml:space="preserve">Чтобы ответить на вопрос задачи, достаточно сосчитать, сколько кружков </w:t>
      </w:r>
      <w:r w:rsidRPr="00FD0C4D">
        <w:rPr>
          <w:rFonts w:ascii="Times New Roman" w:eastAsia="Times New Roman" w:hAnsi="Times New Roman" w:cs="Times New Roman"/>
          <w:color w:val="000000"/>
          <w:sz w:val="28"/>
          <w:szCs w:val="28"/>
          <w:lang w:eastAsia="ru-RU"/>
        </w:rPr>
        <w:lastRenderedPageBreak/>
        <w:t>положено в верхнем ряду и сколько в нижнем ряду.</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i/>
          <w:iCs/>
          <w:color w:val="000000"/>
          <w:sz w:val="28"/>
          <w:szCs w:val="28"/>
          <w:lang w:eastAsia="ru-RU"/>
        </w:rPr>
        <w:t>Логический метод</w:t>
      </w:r>
      <w:r w:rsidRPr="00FD0C4D">
        <w:rPr>
          <w:rFonts w:ascii="Times New Roman" w:eastAsia="Times New Roman" w:hAnsi="Times New Roman" w:cs="Times New Roman"/>
          <w:color w:val="000000"/>
          <w:sz w:val="28"/>
          <w:szCs w:val="28"/>
          <w:lang w:eastAsia="ru-RU"/>
        </w:rPr>
        <w:t xml:space="preserve"> строится на основе логических рассуждений.</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Формы выполнения решения различаются по способам фиксации решения, которая может быть выполнена в виде:</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Логической схемы. При использовании логической схемы объекты, входящие в рассматриваемое явление или процесс, обозначаются словами, которые, как правило, заключаются в рамку, а связи между этими объектами обозначаются стрелками или линиями. Однако следует отметить, что при данном методе решения схема может быть как графически обозначенной, так и выраженной в речи, в рассуждении.</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Формул языка алгебры логики. При использовании данной формы записи необходимо содержание задачи перевести в символику алгебры логики. Для этого в содержании задачи выделяют элементарные высказывания, и обозначают заглавными буквами, которые выбирают так, чтобы по ним можно было бы восстановить полный текст составного высказывания. На основе символического языка алгебры логики записать соответствующие формулы и путем их преобразования найти ответ.</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 Последовательности высказываний. Решение задачи оформляется в виде последовательности высказываний, приводящих к формулированию ответа и обосновывающих его правильность.</w:t>
      </w:r>
    </w:p>
    <w:p w:rsidR="00FD0C4D" w:rsidRPr="00FD0C4D" w:rsidRDefault="00FD0C4D" w:rsidP="00FD0C4D">
      <w:pPr>
        <w:widowControl w:val="0"/>
        <w:shd w:val="clear" w:color="auto" w:fill="FFFFFF"/>
        <w:tabs>
          <w:tab w:val="left" w:pos="72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D0C4D">
        <w:rPr>
          <w:rFonts w:ascii="Times New Roman" w:eastAsia="Times New Roman" w:hAnsi="Times New Roman" w:cs="Times New Roman"/>
          <w:color w:val="000000"/>
          <w:sz w:val="28"/>
          <w:szCs w:val="28"/>
          <w:lang w:eastAsia="ru-RU"/>
        </w:rPr>
        <w:t>Таким образом, младшие школьники с первых дней учатся решать текстовые арифметические задачи. Они усваивают общее умение решать арифметические задачи: умеют анализировать задачу, выделяя данные и искомое, устанавливать соответствующие связи, на основе которых выбирают арифметические действия, выполнять решение и проверять его, умеют по-разному оформлять решение. При алгебраическом методе ответ на вопрос задачи находится в результате составления и решения уравнения. Графический метод даёт возможность более тесно установить связь между арифметическим и геометрическим материалами, развить функциональное мышление детей. Графический метод даёт иногда возможность ответить на вопрос такой задачи, которую дети ещё не могут решить арифметическим способом и которую можно предлагать во внеклассной работе. Решение задач различными способами - дело непростое, требующее глубоких математических знаний, умения отыскивать наиболее рациональные решения.</w:t>
      </w:r>
    </w:p>
    <w:p w:rsidR="00FD0C4D" w:rsidRDefault="00FD0C4D" w:rsidP="00FD0C4D">
      <w:pPr>
        <w:widowControl w:val="0"/>
        <w:tabs>
          <w:tab w:val="left" w:pos="726"/>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rPr>
      </w:pPr>
    </w:p>
    <w:p w:rsidR="00FF57F5" w:rsidRPr="00FF57F5" w:rsidRDefault="00FF57F5" w:rsidP="00FF57F5">
      <w:pPr>
        <w:widowControl w:val="0"/>
        <w:autoSpaceDE w:val="0"/>
        <w:autoSpaceDN w:val="0"/>
        <w:adjustRightInd w:val="0"/>
        <w:spacing w:after="0" w:line="360" w:lineRule="auto"/>
        <w:jc w:val="center"/>
        <w:outlineLvl w:val="0"/>
        <w:rPr>
          <w:rFonts w:ascii="Times New Roman CYR" w:eastAsiaTheme="minorEastAsia" w:hAnsi="Times New Roman CYR" w:cs="Times New Roman CYR"/>
          <w:b/>
          <w:bCs/>
          <w:i/>
          <w:iCs/>
          <w:smallCaps/>
          <w:noProof/>
          <w:sz w:val="28"/>
          <w:szCs w:val="28"/>
          <w:lang w:eastAsia="ru-RU"/>
        </w:rPr>
      </w:pPr>
      <w:r w:rsidRPr="00FF57F5">
        <w:rPr>
          <w:rFonts w:ascii="Times New Roman CYR" w:eastAsiaTheme="minorEastAsia" w:hAnsi="Times New Roman CYR" w:cs="Times New Roman CYR"/>
          <w:b/>
          <w:bCs/>
          <w:i/>
          <w:iCs/>
          <w:smallCaps/>
          <w:noProof/>
          <w:sz w:val="28"/>
          <w:szCs w:val="28"/>
          <w:lang w:eastAsia="ru-RU"/>
        </w:rPr>
        <w:t>Выводы по второму разделу</w:t>
      </w:r>
    </w:p>
    <w:p w:rsidR="00FF57F5" w:rsidRPr="00FF57F5" w:rsidRDefault="00FF57F5" w:rsidP="00FF57F5">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xml:space="preserve">Задачи в математическом образовании составляют специфический раздел программы, содержание которого младшие школьники должны усвоить, и выступают как дидактическое средство обучения, воспитания и развития школьников. И выполняют познавательную, дидактическую, </w:t>
      </w:r>
      <w:r w:rsidRPr="00FF57F5">
        <w:rPr>
          <w:rFonts w:ascii="Times New Roman CYR" w:eastAsiaTheme="minorEastAsia" w:hAnsi="Times New Roman CYR" w:cs="Times New Roman CYR"/>
          <w:color w:val="000000"/>
          <w:sz w:val="28"/>
          <w:szCs w:val="28"/>
          <w:lang w:eastAsia="ru-RU"/>
        </w:rPr>
        <w:lastRenderedPageBreak/>
        <w:t>развивающую, воспитательную функцию.</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w:t>
      </w:r>
    </w:p>
    <w:p w:rsidR="00FF57F5" w:rsidRPr="00FF57F5" w:rsidRDefault="00FF57F5" w:rsidP="00FF57F5">
      <w:pPr>
        <w:widowControl w:val="0"/>
        <w:shd w:val="clear" w:color="auto" w:fill="FFFFFF"/>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 каждом этапе используются различные методические приемы, выбор которых обуславливается содержанием задачи, уровнем подготовки учащихся, дидактическими, воспитательными и развивающими целями урока.</w:t>
      </w:r>
    </w:p>
    <w:p w:rsidR="00FF57F5" w:rsidRPr="00FF57F5" w:rsidRDefault="00FF57F5" w:rsidP="00FF57F5">
      <w:pPr>
        <w:widowControl w:val="0"/>
        <w:shd w:val="clear" w:color="auto" w:fill="FFFFFF"/>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Решение задачи надо начинать с глубокого и всестороннего анализа задачи. В процессе решения текстовых задач у ребенка можно формировать умения, необходимые для любой математической задачи (выделять данные и искомое, условие и вопрос, устанавливать зависимость между ними, строить умозаключения, моделировать, проверять полученный результат).</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Работа над поиском плана решения задачи формирует умение планировать свою деятельность, анализировать, синтезировать, устанавливать отношения между понятиями, зависимость между величинами, развивает абстрактное мышление. Организация работы по проверке правильности решения задачи способствует формированию таких очень важных умений как контроль и самоконтроль, оценка и самооценка, развивает мыслительные умения, обеспечивает более глубокое понимание, осознание выполняемых действий.</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В некоторых задачах трудно выделить отдельные этапы. Таким образом, структура процесса решения задачи зависит в первую очередь от характера задачи и конечно, от того, какими знаниями и умениями обладает решающий задачу.</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xml:space="preserve">Решение задач разными способами, получение из нее новых, более сложных задач и их решение в сравнении с решением исходной задачи </w:t>
      </w:r>
      <w:r w:rsidRPr="00FF57F5">
        <w:rPr>
          <w:rFonts w:ascii="Times New Roman CYR" w:eastAsiaTheme="minorEastAsia" w:hAnsi="Times New Roman CYR" w:cs="Times New Roman CYR"/>
          <w:color w:val="000000"/>
          <w:sz w:val="28"/>
          <w:szCs w:val="28"/>
          <w:lang w:eastAsia="ru-RU"/>
        </w:rPr>
        <w:lastRenderedPageBreak/>
        <w:t>создает предпосылки для формирования у ученика умения находить свой "оригинальный" способ решения задачи, воспитывает стремление вести "самостоятельно поиск решения новой задачи", той, которая раньше ему не встречалась. Из текстов задач дети открывают новое об окружающем мире, испытывают чувство удовлетворения и радости от их успешного решения.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Использование алгоритмов, таблиц, рисунков, общих приемов дает возможность ликвидировать у большей части учащихся страх перед текстовой задачей, научить распознавать типы задач и правильно выбирать прием решения.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Простые задачи в системе обучения математике играют чрезвычайно важную роль. С помощью решения простых задач формируется одно из центральных понятий начального курса математики - понятие об арифметических действиях и ряд других понятий. Умение решать простые задачи является подготовительной ступенью овладения учащимися умением решать составные задачи, так как решение составной задачи сводится к решению ряда простых задач. При решении простых задач происходит первое знакомство с задачей и её составными частями.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Таким образом, эффективными методическими условиями формирования умения решать текстовые задачи младшими школьниками выступают:</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доступное объяснение учителем сущности и содержания текстовой задачи;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обязательное использование в урочном процессе таких текстовых задач, в которых отражаются природные процессы, явления и действия;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соблюдение 8 этапов формирования математической компетентности: анализ задачи; интерпретация условия задачи; поиск способа решения задачи; составление плана решения задачи; запись решения задачи; получение ответа на вопрос задачи; проверка правильности решения; работа над задачей после ее решения;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xml:space="preserve">успешное формирование умений решать текстовые задачи связано с </w:t>
      </w:r>
      <w:r w:rsidRPr="00FF57F5">
        <w:rPr>
          <w:rFonts w:ascii="Times New Roman CYR" w:eastAsiaTheme="minorEastAsia" w:hAnsi="Times New Roman CYR" w:cs="Times New Roman CYR"/>
          <w:color w:val="000000"/>
          <w:sz w:val="28"/>
          <w:szCs w:val="28"/>
          <w:lang w:eastAsia="ru-RU"/>
        </w:rPr>
        <w:lastRenderedPageBreak/>
        <w:t>выбором словесно-поэтической, словесно-прозаической, иллюстративной и демонстрационной формы текстовых задач;</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методически целесообразно исполнение иллюстративных и демонстрационных форм текстовых задач;</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значительное внимание уделяется при организации обучения решению текстовых задач на уроках математики - фронтальному устному, письменному; комментированному, индивидуальному решению;</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применение арифметического, алгебраического, геометрического, графического, логического, практического метода решения текстовых задач.</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наличие схем ТСО, моделей развивающего обучения;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организация учебного сотрудничества в решении текстовых задач;</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объяснения учащимся практической значимости умения решать текстовые задачи, т.е. понимание им в какой жизненной ситуации эти знания ему пригодятся и будут полезны.</w:t>
      </w:r>
    </w:p>
    <w:p w:rsidR="00FF57F5" w:rsidRPr="00FF57F5" w:rsidRDefault="00FF57F5" w:rsidP="00FF57F5">
      <w:pPr>
        <w:pStyle w:val="1"/>
        <w:spacing w:line="360" w:lineRule="auto"/>
        <w:jc w:val="center"/>
        <w:rPr>
          <w:rFonts w:ascii="Times New Roman CYR" w:eastAsiaTheme="minorEastAsia" w:hAnsi="Times New Roman CYR" w:cs="Times New Roman CYR"/>
          <w:i/>
          <w:iCs/>
          <w:smallCaps/>
          <w:noProof/>
          <w:kern w:val="0"/>
          <w:sz w:val="28"/>
          <w:szCs w:val="28"/>
        </w:rPr>
      </w:pPr>
      <w:r w:rsidRPr="00FF57F5">
        <w:rPr>
          <w:rFonts w:ascii="Times New Roman CYR" w:eastAsiaTheme="minorEastAsia" w:hAnsi="Times New Roman CYR" w:cs="Times New Roman CYR"/>
          <w:i/>
          <w:iCs/>
          <w:smallCaps/>
          <w:noProof/>
          <w:sz w:val="28"/>
          <w:szCs w:val="28"/>
        </w:rPr>
        <w:br w:type="page"/>
      </w:r>
      <w:r w:rsidRPr="00FF57F5">
        <w:rPr>
          <w:rFonts w:ascii="Times New Roman CYR" w:eastAsiaTheme="minorEastAsia" w:hAnsi="Times New Roman CYR" w:cs="Times New Roman CYR"/>
          <w:i/>
          <w:iCs/>
          <w:smallCaps/>
          <w:noProof/>
          <w:kern w:val="0"/>
          <w:sz w:val="28"/>
          <w:szCs w:val="28"/>
        </w:rPr>
        <w:lastRenderedPageBreak/>
        <w:t>.2 Приемы работы по повышению умений и навыков решать текстовые задачи младшими школьниками</w:t>
      </w:r>
    </w:p>
    <w:p w:rsidR="00FF57F5" w:rsidRPr="00FF57F5" w:rsidRDefault="00FF57F5" w:rsidP="00FF57F5">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В рамках формирующего этапа эксперимента нами были проведен в экспериментальном классе цикл уроков по математике. Система работы и подобранные задания были направлены на оптимизацию процесса обучения по формированию умений у младших школьников решать текстовые задачи, а именно предполагало выработать:</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умение выделять структурные элементы в текстовой задаче;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умение анализировать задачу;</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умение проводить поиск плана решения задачи;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умение реализовать найденный план решения задачи;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умение осуществлять контроль и коррекцию решения.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Чтобы научить школьника работе над текстовой задачей, учитель может использовать различные приемы, методы обучения, соответствующие совершенствованию логического мышления и творческих способностей детей. Раскроем фрагменты уроков, на которых мы применяли данные задания.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b/>
          <w:bCs/>
          <w:color w:val="000000"/>
          <w:sz w:val="28"/>
          <w:szCs w:val="28"/>
          <w:lang w:eastAsia="ru-RU"/>
        </w:rPr>
      </w:pPr>
      <w:r w:rsidRPr="00FF57F5">
        <w:rPr>
          <w:rFonts w:ascii="Times New Roman CYR" w:eastAsiaTheme="minorEastAsia" w:hAnsi="Times New Roman CYR" w:cs="Times New Roman CYR"/>
          <w:b/>
          <w:bCs/>
          <w:color w:val="000000"/>
          <w:sz w:val="28"/>
          <w:szCs w:val="28"/>
          <w:lang w:eastAsia="ru-RU"/>
        </w:rPr>
        <w:t>Фрагмент урока №1</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b/>
          <w:bCs/>
          <w:color w:val="000000"/>
          <w:sz w:val="28"/>
          <w:szCs w:val="28"/>
          <w:lang w:eastAsia="ru-RU"/>
        </w:rPr>
        <w:t xml:space="preserve">Цель урока: </w:t>
      </w:r>
      <w:r w:rsidRPr="00FF57F5">
        <w:rPr>
          <w:rFonts w:ascii="Times New Roman CYR" w:eastAsiaTheme="minorEastAsia" w:hAnsi="Times New Roman CYR" w:cs="Times New Roman CYR"/>
          <w:color w:val="000000"/>
          <w:sz w:val="28"/>
          <w:szCs w:val="28"/>
          <w:lang w:eastAsia="ru-RU"/>
        </w:rPr>
        <w:t>научить школьников составлять задачу по данной схеме, сформировать умение выделять структурные элементы в текстовой задаче.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 доске вывешиваются схемы. Мы предлагаем учащимся составить по данной схеме задачу, а затем решить ее.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Задача №1</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Учащиеся составляют задачу по схеме: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Pr>
          <w:rFonts w:ascii="Microsoft Sans Serif" w:eastAsiaTheme="minorEastAsia" w:hAnsi="Microsoft Sans Serif" w:cs="Microsoft Sans Serif"/>
          <w:noProof/>
          <w:sz w:val="17"/>
          <w:szCs w:val="17"/>
          <w:lang w:eastAsia="ru-RU"/>
        </w:rPr>
        <w:lastRenderedPageBreak/>
        <w:drawing>
          <wp:inline distT="0" distB="0" distL="0" distR="0">
            <wp:extent cx="5362575" cy="2971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2971800"/>
                    </a:xfrm>
                    <a:prstGeom prst="rect">
                      <a:avLst/>
                    </a:prstGeom>
                    <a:noFill/>
                    <a:ln>
                      <a:noFill/>
                    </a:ln>
                  </pic:spPr>
                </pic:pic>
              </a:graphicData>
            </a:graphic>
          </wp:inline>
        </w:drawing>
      </w:r>
    </w:p>
    <w:p w:rsidR="00FF57F5" w:rsidRPr="00FF57F5" w:rsidRDefault="00FF57F5" w:rsidP="00FF57F5">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Рис.3.2.1 Схема для составления текстовой задачи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w:t>
      </w:r>
      <w:r w:rsidRPr="00FF57F5">
        <w:rPr>
          <w:rFonts w:ascii="Times New Roman CYR" w:eastAsiaTheme="minorEastAsia" w:hAnsi="Times New Roman CYR" w:cs="Times New Roman CYR"/>
          <w:i/>
          <w:iCs/>
          <w:color w:val="000000"/>
          <w:sz w:val="28"/>
          <w:szCs w:val="28"/>
          <w:lang w:eastAsia="ru-RU"/>
        </w:rPr>
        <w:t>Миша решил 3 уравнения и 7 примеров. На сколько больше примеров, чем уравнений, решил Миша? На сколько меньше уравнений, чем примеров, решил Миша</w:t>
      </w:r>
      <w:r w:rsidRPr="00FF57F5">
        <w:rPr>
          <w:rFonts w:ascii="Times New Roman CYR" w:eastAsiaTheme="minorEastAsia" w:hAnsi="Times New Roman CYR" w:cs="Times New Roman CYR"/>
          <w:color w:val="000000"/>
          <w:sz w:val="28"/>
          <w:szCs w:val="28"/>
          <w:lang w:eastAsia="ru-RU"/>
        </w:rPr>
        <w:t>?"</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Решение: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- 3 = 4 (шт.)</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Ответ: на 4 примера больше, чем уравнений, решил Миша.</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Задача №2</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Алогичная работа проводится со следующей схемой (Рис.3.2.2.).</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Pr>
          <w:rFonts w:ascii="Microsoft Sans Serif" w:eastAsiaTheme="minorEastAsia" w:hAnsi="Microsoft Sans Serif" w:cs="Microsoft Sans Serif"/>
          <w:noProof/>
          <w:sz w:val="17"/>
          <w:szCs w:val="17"/>
          <w:lang w:eastAsia="ru-RU"/>
        </w:rPr>
        <w:drawing>
          <wp:inline distT="0" distB="0" distL="0" distR="0">
            <wp:extent cx="5362575" cy="2838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2838450"/>
                    </a:xfrm>
                    <a:prstGeom prst="rect">
                      <a:avLst/>
                    </a:prstGeom>
                    <a:noFill/>
                    <a:ln>
                      <a:noFill/>
                    </a:ln>
                  </pic:spPr>
                </pic:pic>
              </a:graphicData>
            </a:graphic>
          </wp:inline>
        </w:drawing>
      </w:r>
    </w:p>
    <w:p w:rsidR="00FF57F5" w:rsidRPr="00FF57F5" w:rsidRDefault="00FF57F5" w:rsidP="00FF57F5">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lastRenderedPageBreak/>
        <w:t>Рис.3.2.2 Схема для составления текстовой задачи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color w:val="000000"/>
          <w:sz w:val="28"/>
          <w:szCs w:val="28"/>
          <w:lang w:eastAsia="ru-RU"/>
        </w:rPr>
        <w:t>"</w:t>
      </w:r>
      <w:r w:rsidRPr="00FF57F5">
        <w:rPr>
          <w:rFonts w:ascii="Times New Roman CYR" w:eastAsiaTheme="minorEastAsia" w:hAnsi="Times New Roman CYR" w:cs="Times New Roman CYR"/>
          <w:i/>
          <w:iCs/>
          <w:color w:val="000000"/>
          <w:sz w:val="28"/>
          <w:szCs w:val="28"/>
          <w:lang w:eastAsia="ru-RU"/>
        </w:rPr>
        <w:t>Миша нарисовал 2 рисунка, а Маша 4. Сколько всего рисунков нарисовали дети? На сколько рисунков больше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нарисовала Маша, чем Миша?"</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Решение: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w:t>
      </w:r>
      <w:r w:rsidRPr="00FF57F5">
        <w:rPr>
          <w:rFonts w:ascii="Times New Roman CYR" w:eastAsiaTheme="minorEastAsia" w:hAnsi="Times New Roman CYR" w:cs="Times New Roman CYR"/>
          <w:color w:val="000000"/>
          <w:sz w:val="28"/>
          <w:szCs w:val="28"/>
          <w:lang w:eastAsia="ru-RU"/>
        </w:rPr>
        <w:tab/>
        <w:t>2 + 4 = 6 (шт.) - нарисовали вместе.</w:t>
      </w:r>
    </w:p>
    <w:p w:rsidR="00FF57F5" w:rsidRPr="00FF57F5" w:rsidRDefault="00FF57F5" w:rsidP="00FF57F5">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2)</w:t>
      </w:r>
      <w:r w:rsidRPr="00FF57F5">
        <w:rPr>
          <w:rFonts w:ascii="Times New Roman CYR" w:eastAsiaTheme="minorEastAsia" w:hAnsi="Times New Roman CYR" w:cs="Times New Roman CYR"/>
          <w:color w:val="000000"/>
          <w:sz w:val="28"/>
          <w:szCs w:val="28"/>
          <w:lang w:eastAsia="ru-RU"/>
        </w:rPr>
        <w:tab/>
        <w:t>4 - 2 = 2 (шт.) - Маша нарисовала больше Миши.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Ответ: 6 рисунков, на 2 рисунка.</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b/>
          <w:bCs/>
          <w:color w:val="000000"/>
          <w:sz w:val="28"/>
          <w:szCs w:val="28"/>
          <w:lang w:eastAsia="ru-RU"/>
        </w:rPr>
      </w:pPr>
      <w:r w:rsidRPr="00FF57F5">
        <w:rPr>
          <w:rFonts w:ascii="Times New Roman CYR" w:eastAsiaTheme="minorEastAsia" w:hAnsi="Times New Roman CYR" w:cs="Times New Roman CYR"/>
          <w:b/>
          <w:bCs/>
          <w:color w:val="000000"/>
          <w:sz w:val="28"/>
          <w:szCs w:val="28"/>
          <w:lang w:eastAsia="ru-RU"/>
        </w:rPr>
        <w:t>Фрагмент урока №2</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b/>
          <w:bCs/>
          <w:color w:val="000000"/>
          <w:sz w:val="28"/>
          <w:szCs w:val="28"/>
          <w:lang w:eastAsia="ru-RU"/>
        </w:rPr>
        <w:t xml:space="preserve">Цель урока: </w:t>
      </w:r>
      <w:r w:rsidRPr="00FF57F5">
        <w:rPr>
          <w:rFonts w:ascii="Times New Roman CYR" w:eastAsiaTheme="minorEastAsia" w:hAnsi="Times New Roman CYR" w:cs="Times New Roman CYR"/>
          <w:color w:val="000000"/>
          <w:sz w:val="28"/>
          <w:szCs w:val="28"/>
          <w:lang w:eastAsia="ru-RU"/>
        </w:rPr>
        <w:t>научить школьников соотносить реальную ситуацию с ее математической моделью, сформировать умение анализировать задачу.</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Задача №1</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 доске заранее вывешиваются карточки с объектами "овощи", "свекла", "морковь", "картофель", а также вспомогательная модель задачи.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Учащимся дают следующие команды:</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Выберите слова, характеризующие сюжет задачи. (Школьники вырастили овощи.)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Где выращивают школьники овощи? (На пришкольном участке).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Какое слово из предложенных объектов, записанных в столбце, общее? (Овощи.)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Соотнесите предложенные объекты со схемой, указав количественные характеристики. (Целое - овощи. Количество овощей неизвестно. Части: свекла - 20 кг, морковь - 12 кг, картофель - 8 кг).</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Сформулируйте текст задачи. (Школьники вырастили на пришкольном участке 20 кг свеклы, 12 кг моркови и 8 кг картофеля. Сколько килограммов овощей вырастили школьники?)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 какой величине говорится в задаче? (О массе.)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Как иначе можно сформулировать требование? (Какова масса собранного урожая?)</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lastRenderedPageBreak/>
        <w:t>Далее мы предлагаем ученикам самостоятельно решить эту задачу в рабочих тетрадях.</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+ 12 + 8 = 40 (кг)</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Ответ: 40 кг урожая собрали школьники.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Затем совместно с школьниками проверяем правильность решения предложенной задачи. В качестве способа проверки могут выступать сравнение своего решения с выполненным на закрытой части доски, чтение решения вслух Прием составления задачи по предложенной программе действий. Данный прием развивает коммуникативные способности ребенка, способность неординарно мыслить, и рассчитан на учащихся не младше второго класса.</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Задача №2</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b/>
          <w:bCs/>
          <w:color w:val="000000"/>
          <w:sz w:val="28"/>
          <w:szCs w:val="28"/>
          <w:lang w:eastAsia="ru-RU"/>
        </w:rPr>
        <w:t xml:space="preserve">Цель: </w:t>
      </w:r>
      <w:r w:rsidRPr="00FF57F5">
        <w:rPr>
          <w:rFonts w:ascii="Times New Roman CYR" w:eastAsiaTheme="minorEastAsia" w:hAnsi="Times New Roman CYR" w:cs="Times New Roman CYR"/>
          <w:color w:val="000000"/>
          <w:sz w:val="28"/>
          <w:szCs w:val="28"/>
          <w:lang w:eastAsia="ru-RU"/>
        </w:rPr>
        <w:t>научить устанавливать связи между данными и искомыми, отрабатывать умение решать задачи разными способами.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"Лика разложила 96 своих книг поровну на 8 полок книжного шкафа. Сколько книг было у Вити, если на каждую из восьми полок этого же шкафа он поставил на 2 книги меньше, чем Лика?"</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Ученики читают приведенную задачу сначала про себя, затем один ученик зачитывает ее вслух.</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 чем говорится в задаче? (о книгах)</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Что делали с этими книгами? (раскладывали на полки)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Что из задачи мы уже знаем? (Лика разложила 96 книг поровну на 8 полок, а Витя - на каждую полку поставил на 2 книги меньше)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Что требуется узнать? (сколько книг было у Вити)</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Что мы можем узнать в первую очередь? (сколько книг на каждую полку поставила Лика).</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Для чего нам нужно это знать? (чтобы узнать, сколько книг положил Витя на каждую полку).</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lastRenderedPageBreak/>
        <w:t>Какое арифметическое действие надо выполнить, чтобы это узнать? (вычесть).</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Почему надо вычитать? (в задаче сказано "на 2 меньше").</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Ответили ли мы вторым действием на вопрос задачи? (нет, так как требуется узнать, сколько всего у Вити книг).</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Каким действием мы будем узнавать, сколько всего книг у Вити? (умножением).</w:t>
      </w:r>
    </w:p>
    <w:p w:rsidR="00FF57F5" w:rsidRPr="00FF57F5" w:rsidRDefault="00FF57F5" w:rsidP="00FF57F5">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Далее еще раз вместе с детьми проговаривает план решения и предлагает учащимся записать решение к себе в тетрадь. Самопроверка - сравнение с образцом решения.</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xml:space="preserve">После выполнения самопроверки написаны выражения: </w:t>
      </w:r>
      <w:r>
        <w:rPr>
          <w:rFonts w:ascii="Microsoft Sans Serif" w:eastAsiaTheme="minorEastAsia" w:hAnsi="Microsoft Sans Serif" w:cs="Microsoft Sans Serif"/>
          <w:noProof/>
          <w:sz w:val="17"/>
          <w:szCs w:val="17"/>
          <w:lang w:eastAsia="ru-RU"/>
        </w:rPr>
        <w:drawing>
          <wp:inline distT="0" distB="0" distL="0" distR="0">
            <wp:extent cx="1257300" cy="2000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r w:rsidRPr="00FF57F5">
        <w:rPr>
          <w:rFonts w:ascii="Times New Roman CYR" w:eastAsiaTheme="minorEastAsia" w:hAnsi="Times New Roman CYR" w:cs="Times New Roman CYR"/>
          <w:color w:val="000000"/>
          <w:sz w:val="28"/>
          <w:szCs w:val="28"/>
          <w:lang w:eastAsia="ru-RU"/>
        </w:rPr>
        <w:t>. Два выражения являются решением этой задачи. Но оформлено это решение не полностью. Учащимся требуется объяснить, на какие вопросы отвечают записанные выражения (Первым действием узнаем, на сколько книг меньше поставит Витя на полки шкафа, вторым действием узнаем, сколько книг у Вити).</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Сравните два способа решения (ответ получен один и тот же, но второй способ на одно действие короче, чем первый).</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Задача №3</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Составьте задачу с использованием схемы без готовых ключевых слов.</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Pr>
          <w:rFonts w:ascii="Microsoft Sans Serif" w:eastAsiaTheme="minorEastAsia" w:hAnsi="Microsoft Sans Serif" w:cs="Microsoft Sans Serif"/>
          <w:noProof/>
          <w:sz w:val="17"/>
          <w:szCs w:val="17"/>
          <w:lang w:eastAsia="ru-RU"/>
        </w:rPr>
        <w:drawing>
          <wp:inline distT="0" distB="0" distL="0" distR="0">
            <wp:extent cx="4772025" cy="2562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2562225"/>
                    </a:xfrm>
                    <a:prstGeom prst="rect">
                      <a:avLst/>
                    </a:prstGeom>
                    <a:noFill/>
                    <a:ln>
                      <a:noFill/>
                    </a:ln>
                  </pic:spPr>
                </pic:pic>
              </a:graphicData>
            </a:graphic>
          </wp:inline>
        </w:drawing>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i/>
          <w:iCs/>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Задача №4</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Составьте задачу на основе рисунков, учитывая отличие в них.</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Pr>
          <w:rFonts w:ascii="Microsoft Sans Serif" w:eastAsiaTheme="minorEastAsia" w:hAnsi="Microsoft Sans Serif" w:cs="Microsoft Sans Serif"/>
          <w:noProof/>
          <w:sz w:val="17"/>
          <w:szCs w:val="17"/>
          <w:lang w:eastAsia="ru-RU"/>
        </w:rPr>
        <w:lastRenderedPageBreak/>
        <w:drawing>
          <wp:inline distT="0" distB="0" distL="0" distR="0">
            <wp:extent cx="5086350" cy="1066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1066800"/>
                    </a:xfrm>
                    <a:prstGeom prst="rect">
                      <a:avLst/>
                    </a:prstGeom>
                    <a:noFill/>
                    <a:ln>
                      <a:noFill/>
                    </a:ln>
                  </pic:spPr>
                </pic:pic>
              </a:graphicData>
            </a:graphic>
          </wp:inline>
        </w:drawing>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По рисункам определите сюжет задачи.</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Назовите объекты задачи.</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Кто? Что сделал?</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Сколько всего…</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 сколько… …</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Во сколько…</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сколько?</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Что сделал? Кто?</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Сформулируйте требование задачи. Сформулируйте текст задачи.</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i/>
          <w:iCs/>
          <w:color w:val="000000"/>
          <w:sz w:val="28"/>
          <w:szCs w:val="28"/>
          <w:lang w:eastAsia="ru-RU"/>
        </w:rPr>
      </w:pPr>
      <w:r w:rsidRPr="00FF57F5">
        <w:rPr>
          <w:rFonts w:ascii="Times New Roman CYR" w:eastAsiaTheme="minorEastAsia" w:hAnsi="Times New Roman CYR" w:cs="Times New Roman CYR"/>
          <w:i/>
          <w:iCs/>
          <w:color w:val="000000"/>
          <w:sz w:val="28"/>
          <w:szCs w:val="28"/>
          <w:lang w:eastAsia="ru-RU"/>
        </w:rPr>
        <w:t>Задача №5</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Составьте сюжетную задачу на основе рисунка.</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Pr>
          <w:rFonts w:ascii="Microsoft Sans Serif" w:eastAsiaTheme="minorEastAsia" w:hAnsi="Microsoft Sans Serif" w:cs="Microsoft Sans Serif"/>
          <w:noProof/>
          <w:sz w:val="17"/>
          <w:szCs w:val="17"/>
          <w:lang w:eastAsia="ru-RU"/>
        </w:rPr>
        <w:drawing>
          <wp:inline distT="0" distB="0" distL="0" distR="0">
            <wp:extent cx="3609975" cy="1038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975" cy="1038225"/>
                    </a:xfrm>
                    <a:prstGeom prst="rect">
                      <a:avLst/>
                    </a:prstGeom>
                    <a:noFill/>
                    <a:ln>
                      <a:noFill/>
                    </a:ln>
                  </pic:spPr>
                </pic:pic>
              </a:graphicData>
            </a:graphic>
          </wp:inline>
        </w:drawing>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Например, можно составить следующие задачи:</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а)"Больших и маленьких игрушечных медвежат вместе было 5 штук. Какое было количество маленьких и больших медвежат, если больших было на одного медвежонка больше, чем маленьких".</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б)"Для изготовления трех больших и двух маленьких игрушечных медвежат двум мастерам необходимо затратить 4 часа. На изготовление маленького медвежонка идет времени в два раза меньше. Сколько времени необходимо каждому мастеру для выполнения этой работы, если известно, что второй мастер приступил к работе, когда первый сшил двух больших медвежат и одного маленького, оставив оставшуюся работу второму мастеру. Работая отдельно, мастера справились с заданием за 6 часов". Следующие фрагменты уроков представлены в приложении З.</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Система работы над математическими задачами способствует повышению качества знаний, умений и навыков учащихся начальных классов, помогает формировать основные математические понятия курса математики, совершенствовать вычислительные навыки, развивать творческое мышление и речь учащихся.</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 xml:space="preserve">Таким образом, в ходе формирующего этапа эксперимента учебная деятельность на уроках математики в экспериментальном классе была организована в соответствии с выделенными нами наиболее эффективными </w:t>
      </w:r>
      <w:r w:rsidRPr="00FF57F5">
        <w:rPr>
          <w:rFonts w:ascii="Times New Roman CYR" w:eastAsiaTheme="minorEastAsia" w:hAnsi="Times New Roman CYR" w:cs="Times New Roman CYR"/>
          <w:color w:val="000000"/>
          <w:sz w:val="28"/>
          <w:szCs w:val="28"/>
          <w:lang w:eastAsia="ru-RU"/>
        </w:rPr>
        <w:lastRenderedPageBreak/>
        <w:t>методическими приемами, способами и формами, способствующим повышению уровня сформированности умений решать текстовые задачи.</w:t>
      </w:r>
    </w:p>
    <w:p w:rsidR="00FF57F5" w:rsidRPr="00FF57F5" w:rsidRDefault="00FF57F5" w:rsidP="00FF57F5">
      <w:pPr>
        <w:widowControl w:val="0"/>
        <w:autoSpaceDE w:val="0"/>
        <w:autoSpaceDN w:val="0"/>
        <w:adjustRightInd w:val="0"/>
        <w:spacing w:after="0" w:line="240" w:lineRule="auto"/>
        <w:ind w:firstLine="709"/>
        <w:rPr>
          <w:rFonts w:ascii="Times New Roman CYR" w:eastAsiaTheme="minorEastAsia" w:hAnsi="Times New Roman CYR" w:cs="Times New Roman CYR"/>
          <w:color w:val="000000"/>
          <w:sz w:val="28"/>
          <w:szCs w:val="28"/>
          <w:lang w:eastAsia="ru-RU"/>
        </w:rPr>
      </w:pPr>
      <w:r w:rsidRPr="00FF57F5">
        <w:rPr>
          <w:rFonts w:ascii="Times New Roman CYR" w:eastAsiaTheme="minorEastAsia" w:hAnsi="Times New Roman CYR" w:cs="Times New Roman CYR"/>
          <w:color w:val="000000"/>
          <w:sz w:val="28"/>
          <w:szCs w:val="28"/>
          <w:lang w:eastAsia="ru-RU"/>
        </w:rPr>
        <w:t>Нами были проведены исследования работ с использованием иллюстративной формы текстовой задачи на уроках математики, текстовые задачи с использованием логических схем, таблиц, рисунков. Рассмотренные приемы работы над текстовой задачей достаточно разнообразны, однако, они рассчитаны в основном на учащихся с уровнем знаний выше среднего. У учеников, которые обладают низким или средним уровнем, эти приемы работы над текстовой задачей позволяют, с помощью учителя или других учащихся, повысить уровень их обученности.</w:t>
      </w:r>
    </w:p>
    <w:p w:rsidR="003306BA" w:rsidRPr="003306BA" w:rsidRDefault="003306BA" w:rsidP="003306BA">
      <w:pPr>
        <w:widowControl w:val="0"/>
        <w:autoSpaceDE w:val="0"/>
        <w:autoSpaceDN w:val="0"/>
        <w:adjustRightInd w:val="0"/>
        <w:spacing w:after="0" w:line="360" w:lineRule="auto"/>
        <w:jc w:val="center"/>
        <w:outlineLvl w:val="0"/>
        <w:rPr>
          <w:rFonts w:ascii="Times New Roman CYR" w:eastAsiaTheme="minorEastAsia" w:hAnsi="Times New Roman CYR" w:cs="Times New Roman CYR"/>
          <w:b/>
          <w:bCs/>
          <w:i/>
          <w:iCs/>
          <w:smallCaps/>
          <w:noProof/>
          <w:sz w:val="28"/>
          <w:szCs w:val="28"/>
          <w:lang w:eastAsia="ru-RU"/>
        </w:rPr>
      </w:pPr>
      <w:r w:rsidRPr="003306BA">
        <w:rPr>
          <w:rFonts w:ascii="Times New Roman CYR" w:eastAsiaTheme="minorEastAsia" w:hAnsi="Times New Roman CYR" w:cs="Times New Roman CYR"/>
          <w:b/>
          <w:bCs/>
          <w:i/>
          <w:iCs/>
          <w:smallCaps/>
          <w:noProof/>
          <w:sz w:val="28"/>
          <w:szCs w:val="28"/>
          <w:lang w:eastAsia="ru-RU"/>
        </w:rPr>
        <w:t>Общие выводы</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Проблема формирования умений решать текстовые задачи</w:t>
      </w:r>
      <w:r w:rsidRPr="003306BA">
        <w:rPr>
          <w:rFonts w:ascii="Times New Roman CYR" w:eastAsiaTheme="minorEastAsia" w:hAnsi="Times New Roman CYR" w:cs="Times New Roman CYR"/>
          <w:b/>
          <w:bCs/>
          <w:color w:val="000000"/>
          <w:sz w:val="28"/>
          <w:szCs w:val="28"/>
          <w:lang w:eastAsia="ru-RU"/>
        </w:rPr>
        <w:t xml:space="preserve"> </w:t>
      </w:r>
      <w:r w:rsidRPr="003306BA">
        <w:rPr>
          <w:rFonts w:ascii="Times New Roman CYR" w:eastAsiaTheme="minorEastAsia" w:hAnsi="Times New Roman CYR" w:cs="Times New Roman CYR"/>
          <w:color w:val="000000"/>
          <w:sz w:val="28"/>
          <w:szCs w:val="28"/>
          <w:lang w:eastAsia="ru-RU"/>
        </w:rPr>
        <w:t>учащихся является актуальной на протяжении становления и развития педагогической науки. Важная составляющая курса математики начальной школы - решение текстовых задач.</w:t>
      </w: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Велика роль задач в развитии мышления и в математическом воспитании учащихся, в формировании у них умений и навыков в практических применениях математики. Решение задач хорошо служит достижению всех тех целей, которые ставятся перед обучением математике.</w:t>
      </w: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Изучение роли текстовых задач в обучении и воспитании издавна занимало видное место в исследованиях и в работах многих современных методистов Н.И. Моро, В.Н. Рудницкая, Л.Н. Скаткин, П.М. Эрдниев, Н.А. Менчинская, Л.М. Фридман.</w:t>
      </w: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w:t>
      </w:r>
      <w:r w:rsidRPr="003306BA">
        <w:rPr>
          <w:rFonts w:ascii="Times New Roman CYR" w:eastAsiaTheme="minorEastAsia" w:hAnsi="Times New Roman CYR" w:cs="Times New Roman CYR"/>
          <w:color w:val="000000"/>
          <w:sz w:val="28"/>
          <w:szCs w:val="28"/>
          <w:lang w:eastAsia="ru-RU"/>
        </w:rPr>
        <w:lastRenderedPageBreak/>
        <w:t>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3306BA" w:rsidRPr="003306BA" w:rsidRDefault="003306BA" w:rsidP="003306BA">
      <w:pPr>
        <w:widowControl w:val="0"/>
        <w:shd w:val="clear" w:color="000000" w:fill="auto"/>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При организации обучения решению задач на уроках математики в процессе учебной работы над задачей выделяют организацию фронтального решения текстовых задач, которая бывает устной, письменной с записью на классной доске и письменное самостоятельное решение текстовых задач, а также комментирование решения математических текстовых задач, существует индивидуальная организация решение текстовых задач.</w:t>
      </w:r>
    </w:p>
    <w:p w:rsidR="003306BA" w:rsidRPr="003306BA" w:rsidRDefault="003306BA" w:rsidP="003306BA">
      <w:pPr>
        <w:widowControl w:val="0"/>
        <w:shd w:val="clear" w:color="auto" w:fill="FFFFFF"/>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Ознакомившись с программными требованиями по формированию умений решать текстовые задачи младшими школьниками на уроках математики, мы видим, что текстовые задачи занимают важное место не только в процессе обучения математики, но и играют большую роль в развитии и воспитании ребёнка, что видно из объяснительной записки, где говорится о четырёх функциях задач: познавательной, дидактической, развивающей и воспитательной.</w:t>
      </w: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 xml:space="preserve">Эффективными методическими условиями формирования умения решать текстовые задачи младшими школьниками являются доступное объяснение учителем сущности и содержания текстовой задачи; обязательное использование в урочном процессе таких текстовых задач, в которых отражаются природные процессы, явления и действия; соблюдение 8 этапов формирования математической компетентности: анализ задачи; интерпретация условия задачи; поиск способа решения задачи; составление плана решения задачи; запись решения задачи; получение ответа на вопрос задачи; проверка правильности решения; работа над задачей после ее решения; успешное формирование умений решать текстовые задачи связано с выбором словесно-поэтической, словесно-прозаической, иллюстративной и демонстрационной формы текстовых задач; методически целесообразно исполнение иллюстративных и демонстрационных форм текстовых задач; </w:t>
      </w:r>
      <w:r w:rsidRPr="003306BA">
        <w:rPr>
          <w:rFonts w:ascii="Times New Roman CYR" w:eastAsiaTheme="minorEastAsia" w:hAnsi="Times New Roman CYR" w:cs="Times New Roman CYR"/>
          <w:color w:val="000000"/>
          <w:sz w:val="28"/>
          <w:szCs w:val="28"/>
          <w:lang w:eastAsia="ru-RU"/>
        </w:rPr>
        <w:lastRenderedPageBreak/>
        <w:t>значительное внимание уделяется при организации обучения решению текстовых задач на уроках математики - фронтальному устному, письменному; комментированному, индивидуальному решению; применение арифметического, алгебраического, геометрического, графического, логического, практического метода решения текстовых задач; наличие схем ТСО, моделей развивающего обучения; организация учебного сотрудничества в решении текстовых задач; объяснения учащимся практической значимости умения решать текстовые задачи, т.е. понимание им в какой жизненной ситуации эти знания ему пригодятся и будут полезны.</w:t>
      </w: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методические рекомендации по эффективному формированию умений решать текстовые задачи на уроках математики во 2 классе:</w:t>
      </w:r>
    </w:p>
    <w:p w:rsidR="003306BA" w:rsidRPr="003306BA" w:rsidRDefault="003306BA" w:rsidP="003306BA">
      <w:pPr>
        <w:widowControl w:val="0"/>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На каждом уроке математики перед решением текстовых задач учитель должен создать проблемную ситуацию и атмосферу заинтересованности каждого учащихся для выполнения учебной работы.</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2.</w:t>
      </w:r>
      <w:r w:rsidRPr="003306BA">
        <w:rPr>
          <w:rFonts w:ascii="Times New Roman CYR" w:eastAsiaTheme="minorEastAsia" w:hAnsi="Times New Roman CYR" w:cs="Times New Roman CYR"/>
          <w:color w:val="000000"/>
          <w:sz w:val="28"/>
          <w:szCs w:val="28"/>
          <w:lang w:eastAsia="ru-RU"/>
        </w:rPr>
        <w:tab/>
        <w:t>Учителю необходимо учитывать возрастные и индивидуальные возможности учащихся и, исходя из этого, отбирать текстовые задачи.</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На уроке математики необходимо осуществлять личностно-ориентированный подход, который определяется тем, что учитель создает для ученика в процессе решения текстовых задач ситуацию успеха.</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Важно, чтобы учитель имел глубокие представления о текстовой задаче, о её структуре, умел решать задачи различными способами и передавал эти знания своим ученикам.</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Для успешного формирования умений решать текстовые задачи необходимо использовать различные приемы, методы и формы организации на уроках.</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При решении текстовых задач важно использовать демонстрационный и наглядный материал, технические средства обучения.</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В ходе урока по математике необходимо применять ра</w:t>
      </w:r>
      <w:r w:rsidRPr="003306BA">
        <w:rPr>
          <w:rFonts w:ascii="Times New Roman CYR" w:eastAsiaTheme="minorEastAsia" w:hAnsi="Times New Roman CYR" w:cs="Times New Roman CYR"/>
          <w:color w:val="000000"/>
          <w:sz w:val="28"/>
          <w:szCs w:val="28"/>
          <w:lang w:val="uk-UA" w:eastAsia="ru-RU"/>
        </w:rPr>
        <w:t>з</w:t>
      </w:r>
      <w:r w:rsidRPr="003306BA">
        <w:rPr>
          <w:rFonts w:ascii="Times New Roman CYR" w:eastAsiaTheme="minorEastAsia" w:hAnsi="Times New Roman CYR" w:cs="Times New Roman CYR"/>
          <w:color w:val="000000"/>
          <w:sz w:val="28"/>
          <w:szCs w:val="28"/>
          <w:lang w:eastAsia="ru-RU"/>
        </w:rPr>
        <w:t xml:space="preserve">нообразный комплекс задач, например, в словесной форме, в виде условного ее изображения (краткой записи, таблицы, чертежа, рисунка и </w:t>
      </w:r>
      <w:r w:rsidRPr="003306BA">
        <w:rPr>
          <w:rFonts w:ascii="Times New Roman CYR" w:eastAsiaTheme="minorEastAsia" w:hAnsi="Times New Roman CYR" w:cs="Times New Roman CYR"/>
          <w:color w:val="000000"/>
          <w:sz w:val="28"/>
          <w:szCs w:val="28"/>
          <w:lang w:eastAsia="ru-RU"/>
        </w:rPr>
        <w:lastRenderedPageBreak/>
        <w:t>т.п.).</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Использование коллективной работы, связанной с обсуждением высказываемых мнений, догадок, недоумений и ошибок.</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Необходимо постепенное введение элементов самостоятельной индивидуальной и групповой деятельности во время осознания содержания задачи, самостоятельный поиск решения и преобразования задачи.</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На уроках математики необходимо включать задачи с экономическим и экологическим содержанием, при котором знакомят учащихся с элементами природы, обсуждая проблему охраны природы.</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Текстовые задачи должны соответствовать темам и разделам изучаемого курса.</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Содержание текстовых задач должно обеспечивать доступность выполнения обучающимися той учебной цели, которая ставилась перед выполнением задания.</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Организовать при школах "Школу для родителей" или "Клуб математиков", в которых учитель будет способствовать сближению и формированию отношений "Учитель-Ребенок-Родитель" в достижении образовательных целей на благо общей цели формирования полноценной всесторонней и гармонически развитой личности.</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color w:val="000000"/>
          <w:sz w:val="28"/>
          <w:szCs w:val="28"/>
          <w:lang w:eastAsia="ru-RU"/>
        </w:rPr>
        <w:t>.</w:t>
      </w:r>
      <w:r w:rsidRPr="003306BA">
        <w:rPr>
          <w:rFonts w:ascii="Times New Roman CYR" w:eastAsiaTheme="minorEastAsia" w:hAnsi="Times New Roman CYR" w:cs="Times New Roman CYR"/>
          <w:color w:val="000000"/>
          <w:sz w:val="28"/>
          <w:szCs w:val="28"/>
          <w:lang w:eastAsia="ru-RU"/>
        </w:rPr>
        <w:tab/>
        <w:t>Важно вести работу над решением задачи на достаточно высоком уровне сложности. Слабоуспевающий школьник, ориентируясь на своих более успешных в учебе одноклассников, в условиях высоких требований будет стремиться в меру своих сил овладеть программным материалом в процессе обучения.</w:t>
      </w:r>
    </w:p>
    <w:p w:rsidR="003306BA" w:rsidRPr="003306BA" w:rsidRDefault="003306BA" w:rsidP="003306BA">
      <w:pPr>
        <w:widowControl w:val="0"/>
        <w:shd w:val="clear" w:color="auto" w:fill="FFFFFF"/>
        <w:tabs>
          <w:tab w:val="left" w:pos="726"/>
        </w:tabs>
        <w:autoSpaceDE w:val="0"/>
        <w:autoSpaceDN w:val="0"/>
        <w:adjustRightInd w:val="0"/>
        <w:spacing w:after="0" w:line="360" w:lineRule="auto"/>
        <w:ind w:firstLine="709"/>
        <w:jc w:val="both"/>
        <w:rPr>
          <w:rFonts w:ascii="Times New Roman CYR" w:eastAsiaTheme="minorEastAsia" w:hAnsi="Times New Roman CYR" w:cs="Times New Roman CYR"/>
          <w:b/>
          <w:bCs/>
          <w:color w:val="000000"/>
          <w:sz w:val="28"/>
          <w:szCs w:val="28"/>
          <w:lang w:eastAsia="ru-RU"/>
        </w:rPr>
      </w:pPr>
    </w:p>
    <w:p w:rsidR="003306BA" w:rsidRPr="003306BA" w:rsidRDefault="003306BA" w:rsidP="003306BA">
      <w:pPr>
        <w:widowControl w:val="0"/>
        <w:autoSpaceDE w:val="0"/>
        <w:autoSpaceDN w:val="0"/>
        <w:adjustRightInd w:val="0"/>
        <w:spacing w:after="0" w:line="360" w:lineRule="auto"/>
        <w:jc w:val="center"/>
        <w:outlineLvl w:val="0"/>
        <w:rPr>
          <w:rFonts w:ascii="Times New Roman CYR" w:eastAsiaTheme="minorEastAsia" w:hAnsi="Times New Roman CYR" w:cs="Times New Roman CYR"/>
          <w:b/>
          <w:bCs/>
          <w:i/>
          <w:iCs/>
          <w:smallCaps/>
          <w:noProof/>
          <w:sz w:val="28"/>
          <w:szCs w:val="28"/>
          <w:lang w:eastAsia="ru-RU"/>
        </w:rPr>
      </w:pPr>
      <w:r w:rsidRPr="003306BA">
        <w:rPr>
          <w:rFonts w:ascii="Times New Roman CYR" w:eastAsiaTheme="minorEastAsia" w:hAnsi="Times New Roman CYR" w:cs="Times New Roman CYR"/>
          <w:b/>
          <w:bCs/>
          <w:i/>
          <w:iCs/>
          <w:smallCaps/>
          <w:noProof/>
          <w:sz w:val="28"/>
          <w:szCs w:val="28"/>
          <w:lang w:eastAsia="ru-RU"/>
        </w:rPr>
        <w:br w:type="page"/>
      </w:r>
      <w:r w:rsidRPr="003306BA">
        <w:rPr>
          <w:rFonts w:ascii="Times New Roman CYR" w:eastAsiaTheme="minorEastAsia" w:hAnsi="Times New Roman CYR" w:cs="Times New Roman CYR"/>
          <w:b/>
          <w:bCs/>
          <w:i/>
          <w:iCs/>
          <w:smallCaps/>
          <w:noProof/>
          <w:sz w:val="28"/>
          <w:szCs w:val="28"/>
          <w:lang w:eastAsia="ru-RU"/>
        </w:rPr>
        <w:lastRenderedPageBreak/>
        <w:t>Список использованных источников</w:t>
      </w:r>
    </w:p>
    <w:p w:rsidR="003306BA" w:rsidRPr="003306BA" w:rsidRDefault="003306BA" w:rsidP="003306BA">
      <w:pPr>
        <w:widowControl w:val="0"/>
        <w:autoSpaceDE w:val="0"/>
        <w:autoSpaceDN w:val="0"/>
        <w:adjustRightInd w:val="0"/>
        <w:spacing w:after="0" w:line="360" w:lineRule="auto"/>
        <w:ind w:firstLine="709"/>
        <w:jc w:val="both"/>
        <w:rPr>
          <w:rFonts w:ascii="Times New Roman CYR" w:eastAsiaTheme="minorEastAsia" w:hAnsi="Times New Roman CYR" w:cs="Times New Roman CYR"/>
          <w:color w:val="000000"/>
          <w:sz w:val="28"/>
          <w:szCs w:val="28"/>
          <w:lang w:eastAsia="ru-RU"/>
        </w:rPr>
      </w:pPr>
    </w:p>
    <w:p w:rsidR="003306BA" w:rsidRPr="003306BA" w:rsidRDefault="003306BA" w:rsidP="003306BA">
      <w:pPr>
        <w:widowControl w:val="0"/>
        <w:tabs>
          <w:tab w:val="left" w:pos="726"/>
        </w:tabs>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Александрова Э.Й. Методика работы над текстовыми задачами / Э.Й. Александрова // Начальная школа. - 1999. - №3. - С.47-50.</w:t>
      </w:r>
    </w:p>
    <w:p w:rsidR="003306BA" w:rsidRPr="003306BA" w:rsidRDefault="003306BA" w:rsidP="003306BA">
      <w:pPr>
        <w:widowControl w:val="0"/>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Аргинская И.И., Вороницына Е.В. Особенности обучения младших школьников математике // Первое сентября. - №24. - 2005. - С.12-21.</w:t>
      </w:r>
    </w:p>
    <w:p w:rsidR="003306BA" w:rsidRPr="003306BA" w:rsidRDefault="003306BA" w:rsidP="003306BA">
      <w:pPr>
        <w:widowControl w:val="0"/>
        <w:shd w:val="clear" w:color="auto" w:fill="FFFFFF"/>
        <w:tabs>
          <w:tab w:val="left" w:pos="726"/>
        </w:tabs>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Байрамукова П.У. Внеклассная работа по математике в начальных классах: учеб. пособие [для студентов педагогических вузов] / П.У. Байрамукова - М.: Моск. психол. - пед. ун-т, 1997. - 93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Балл Г.А. О психологическом содержании понятия "задача" / Г.А. Балл // Вопр. психологии. - 1970. - №6. - С.8-10.</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Бантова М.А. Методика преподавания математики в начальных классах / Байтова М.А., Бельтюкова Г.В., Полевщякова А.М. - М.: Просвещение, 1984. - 265с.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6.</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Бантова М.А. Решение текстовых арифметических задач. - М.: Просвещение, 1989. - 320с.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7.</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Басангова Р.Б. Познавательная деятельность ученика в ходе решения задач / Р.Б. Басангова // Начальная школа. - 2002. - №3. - С.61-64.</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8.</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Белошистая А.В. Вопросы обучения решению задач / А.В. Белошистая // Начальная школа Плюс До и После. - 2002. - №10. - С.73-79.</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9.</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Белошистая А.В. Обучение решению задач в начальной школе: учеб. пособие [для учителя] / А.В. Белошистая - М.: ТИД: Русское слово, 2003. - 288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10.</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Белошистая А.В. Методика обучения математике в начальной школе: учеб. пособие [для студентов педагогических вузов] / А.В. Белошистая - М.: Гуманитар. пед. ин-т, 2005. - 455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11.</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Белошистая А.В. Методика обучения математике в начальной школе. Курс лекций: пособие / А.В. Белошистая. - М.: Владос, 2007. - 328с.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val="uk-UA" w:eastAsia="ru-RU"/>
        </w:rPr>
      </w:pPr>
      <w:r w:rsidRPr="003306BA">
        <w:rPr>
          <w:rFonts w:ascii="Times New Roman CYR" w:eastAsiaTheme="minorEastAsia" w:hAnsi="Times New Roman CYR" w:cs="Times New Roman CYR"/>
          <w:sz w:val="28"/>
          <w:szCs w:val="28"/>
          <w:lang w:eastAsia="ru-RU"/>
        </w:rPr>
        <w:t>12.</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 xml:space="preserve">Виноградова Л.П. Обучение решению задач </w:t>
      </w:r>
      <w:r w:rsidRPr="003306BA">
        <w:rPr>
          <w:rFonts w:ascii="Times New Roman CYR" w:eastAsiaTheme="minorEastAsia" w:hAnsi="Times New Roman CYR" w:cs="Times New Roman CYR"/>
          <w:color w:val="000000"/>
          <w:sz w:val="28"/>
          <w:szCs w:val="28"/>
          <w:lang w:val="uk-UA" w:eastAsia="ru-RU"/>
        </w:rPr>
        <w:t xml:space="preserve">/ Л.П. </w:t>
      </w:r>
      <w:r w:rsidRPr="003306BA">
        <w:rPr>
          <w:rFonts w:ascii="Times New Roman CYR" w:eastAsiaTheme="minorEastAsia" w:hAnsi="Times New Roman CYR" w:cs="Times New Roman CYR"/>
          <w:color w:val="000000"/>
          <w:sz w:val="28"/>
          <w:szCs w:val="28"/>
          <w:lang w:eastAsia="ru-RU"/>
        </w:rPr>
        <w:t xml:space="preserve">Виноградова // Фестиваль педагогических идей "Открытый урок". - 2004. - </w:t>
      </w:r>
      <w:r w:rsidRPr="003306BA">
        <w:rPr>
          <w:rFonts w:ascii="Times New Roman CYR" w:eastAsiaTheme="minorEastAsia" w:hAnsi="Times New Roman CYR" w:cs="Times New Roman CYR"/>
          <w:color w:val="000000"/>
          <w:sz w:val="28"/>
          <w:szCs w:val="28"/>
          <w:lang w:val="uk-UA" w:eastAsia="ru-RU"/>
        </w:rPr>
        <w:t xml:space="preserve">№5 - </w:t>
      </w:r>
      <w:r w:rsidRPr="003306BA">
        <w:rPr>
          <w:rFonts w:ascii="Times New Roman CYR" w:eastAsiaTheme="minorEastAsia" w:hAnsi="Times New Roman CYR" w:cs="Times New Roman CYR"/>
          <w:color w:val="000000"/>
          <w:sz w:val="28"/>
          <w:szCs w:val="28"/>
          <w:lang w:eastAsia="ru-RU"/>
        </w:rPr>
        <w:t>С.29</w:t>
      </w:r>
      <w:r w:rsidRPr="003306BA">
        <w:rPr>
          <w:rFonts w:ascii="Times New Roman CYR" w:eastAsiaTheme="minorEastAsia" w:hAnsi="Times New Roman CYR" w:cs="Times New Roman CYR"/>
          <w:color w:val="000000"/>
          <w:sz w:val="28"/>
          <w:szCs w:val="28"/>
          <w:lang w:val="uk-UA" w:eastAsia="ru-RU"/>
        </w:rPr>
        <w:t>-30.</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lastRenderedPageBreak/>
        <w:t>13.</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Володарская И., Салмина Н. Общий прием решения математических задач / И. Володарская, Н. Салмина // Математика. - 2005. - № 23. - С.12-14.</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14.</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Выготский С.Л. Проблема обучения и умственного развития в школьном возрасте // Хрестоматия по психологии. / Сост.В. В. Мироненко; Под ред. А.В. Петровского. - 2-е изд., перераб. и доп. - М.: Просвещение, 1987. - 447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15.</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Глейзер Г.И. История математики в школе 4-6 классов. Пособие для учителей. - М.: Просвещение, 1984. - 342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16.</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Гурова Л.Л. Психологический анализ решения задач / Л.Л. Гурова. - Воронеж: Воронеж. ун-т, 1976. - 329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17.</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Гусев В.А. Психолого-педагогические основы обучения математике: учеб. пособие [для учителей] / В.А. Гусев - М.: Изд. центр Академия, 2003. - 432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18.</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Дебашинина Е.Ю. Самостоятельная работа на уроках математики в условиях развивающего обучения / Е.Ю. Дебашинина // Начальная школа. - 2003. - №7. - С.101-103.</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19.</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Демидова Т.Е. Теория и практика решения текстовых задач: учеб. пособие [для учителей] / Т.Е. Демидова, А.П. Тонких - М.: Изд. центр Академия, 2002. - 127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val="uk-UA" w:eastAsia="ru-RU"/>
        </w:rPr>
      </w:pPr>
      <w:r w:rsidRPr="003306BA">
        <w:rPr>
          <w:rFonts w:ascii="Times New Roman CYR" w:eastAsiaTheme="minorEastAsia" w:hAnsi="Times New Roman CYR" w:cs="Times New Roman CYR"/>
          <w:sz w:val="28"/>
          <w:szCs w:val="28"/>
          <w:lang w:val="uk-UA" w:eastAsia="ru-RU"/>
        </w:rPr>
        <w:t>20.</w:t>
      </w:r>
      <w:r w:rsidRPr="003306BA">
        <w:rPr>
          <w:rFonts w:ascii="Times New Roman CYR" w:eastAsiaTheme="minorEastAsia" w:hAnsi="Times New Roman CYR" w:cs="Times New Roman CYR"/>
          <w:sz w:val="28"/>
          <w:szCs w:val="28"/>
          <w:lang w:val="uk-UA" w:eastAsia="ru-RU"/>
        </w:rPr>
        <w:tab/>
      </w:r>
      <w:r w:rsidRPr="003306BA">
        <w:rPr>
          <w:rFonts w:ascii="Times New Roman CYR" w:eastAsiaTheme="minorEastAsia" w:hAnsi="Times New Roman CYR" w:cs="Times New Roman CYR"/>
          <w:color w:val="000000"/>
          <w:sz w:val="28"/>
          <w:szCs w:val="28"/>
          <w:lang w:val="uk-UA" w:eastAsia="ru-RU"/>
        </w:rPr>
        <w:t>Державний стандарт початкової загальної освіти // Освіта України. - 2011. - № 462. - С.10-13.</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21.</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Дорофеев Г.В. Постановка текстовых задач как один из способов повышения интереса учащихся к математике / Г.В. Дорофеев // Математика в школе. - 1988. - № 5. - С.25-28.</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22.</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Зайцев В.В. Математика для младших школьников: метод пособие [для учителей и родителей] / В.В. Зайцев - М.: ВЛАДОС, 2001. - 72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23.</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Ивлева Э.И. Организация взаимопомощи учащихся на уроках математики / Э.И. Ивлева // Начальная школа. - 2002. - №2. - С.47-50.</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24.</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Истомина Н.Б. Методика обучения математике в начальных классах / Н.Б. Истомина - М.: Академия, 1999. - 285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lastRenderedPageBreak/>
        <w:t>25.</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 xml:space="preserve">Истомина Н.Б. Методические рекомендации к учебнику "Математика.1 класс" [для четырехлетней начальной школы] / Н.Б. Истомина - Смоленск Ассоциация </w:t>
      </w:r>
      <w:r w:rsidRPr="003306BA">
        <w:rPr>
          <w:rFonts w:ascii="Times New Roman CYR" w:eastAsiaTheme="minorEastAsia" w:hAnsi="Times New Roman CYR" w:cs="Times New Roman CYR"/>
          <w:color w:val="000000"/>
          <w:sz w:val="28"/>
          <w:szCs w:val="28"/>
          <w:lang w:val="en-US" w:eastAsia="ru-RU"/>
        </w:rPr>
        <w:t>XXI</w:t>
      </w:r>
      <w:r w:rsidRPr="003306BA">
        <w:rPr>
          <w:rFonts w:ascii="Times New Roman CYR" w:eastAsiaTheme="minorEastAsia" w:hAnsi="Times New Roman CYR" w:cs="Times New Roman CYR"/>
          <w:color w:val="000000"/>
          <w:sz w:val="28"/>
          <w:szCs w:val="28"/>
          <w:lang w:eastAsia="ru-RU"/>
        </w:rPr>
        <w:t xml:space="preserve"> век, 2003. - 112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26.</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Каткова Э.Н. Дифференцированные задания при работе над ошибками в решении задач. М.: Просвещение, 1987. - 123с.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27.</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Колягин Ю.М. Функции задач в обучении математике и развитие мышления школьников / Ю.М. Колягин // Советская педагогика. - 1986. - № 6. - С.43-45.</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28.</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Коджаспирова Г.М. Педагогический словарь / Г.М. Коджаспирова, А.Ю. Коджаспиров - М.: Academia, 2001. - 579с.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29.</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Крупич В.И. Теоретические основы обучения решению школьников математических задач: дис. д-ра пед. наук / В.И. Крупич - М.: ВЛАДОС, 1992. - 395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30.</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Крутецкий В.А. Основы педагогической психологии. Курс лекций: пособие / В.А. Крутецкий. - М.: Просвещение, 1972. - 347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31.</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Левитас Г.Г. Нестандартные задачи в курсе математики начальных классов / Г.Г. Левитас // Начальная школа. - 2001. - №5. - С.14-17.</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32.</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Малыхина В.В. Различные арифметические способы решения задач / В.В. Малыхина // Начальная школа. - 2001. - № 3. - С.29-32.</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33.</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Матвеева Н.А. Методические приемы обучения составлению текстовых задач / Н.А. Матвеева // Начальная школа. - 2003. - №6. - С.41-44.</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34.</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Матвеева Н.А. Различные арифметические способы решения задач / Н.А. Матвеева // Начальная школа. - 2001. - №3. - С.29-30.</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35.</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Матюшкин А.М. Проблемные ситуации в мышлении и обучение / А.М. Матюшкин // Педагогика. - 1992. - №3. - С.23-26.</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36.</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Методика преподавания математики в начальной школе: частная методика / [А.Я. и Блох, В.А. Гусев и др.; Сост.В.И. Мишин]. - М.: Просвещение, 1999. - с.218.</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37.</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Методы начального обучения математике / Под ред.Л.Н. Скаткина. - М.: Просвещение, 1965. - 199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lastRenderedPageBreak/>
        <w:t>38.</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Моро М.И. Методика обучении математике в 1-4 классах / М.И. Моро, А.М. Пышкало - М.: Просвещение, 1995. - 259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39.</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Моро М.И. Методические указания к демонстрационному материалу по математике. М.: Просвещение, 1999. - с.273.</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40.</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Моро М.И. Математика, 2 класс / Моро М.И., М. А Бантова. - М.: Просвещение, 2004. - 149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val="uk-UA" w:eastAsia="ru-RU"/>
        </w:rPr>
      </w:pPr>
      <w:r w:rsidRPr="003306BA">
        <w:rPr>
          <w:rFonts w:ascii="Times New Roman CYR" w:eastAsiaTheme="minorEastAsia" w:hAnsi="Times New Roman CYR" w:cs="Times New Roman CYR"/>
          <w:sz w:val="28"/>
          <w:szCs w:val="28"/>
          <w:lang w:val="uk-UA" w:eastAsia="ru-RU"/>
        </w:rPr>
        <w:t>41.</w:t>
      </w:r>
      <w:r w:rsidRPr="003306BA">
        <w:rPr>
          <w:rFonts w:ascii="Times New Roman CYR" w:eastAsiaTheme="minorEastAsia" w:hAnsi="Times New Roman CYR" w:cs="Times New Roman CYR"/>
          <w:sz w:val="28"/>
          <w:szCs w:val="28"/>
          <w:lang w:val="uk-UA" w:eastAsia="ru-RU"/>
        </w:rPr>
        <w:tab/>
      </w:r>
      <w:r w:rsidRPr="003306BA">
        <w:rPr>
          <w:rFonts w:ascii="Times New Roman CYR" w:eastAsiaTheme="minorEastAsia" w:hAnsi="Times New Roman CYR" w:cs="Times New Roman CYR"/>
          <w:color w:val="000000"/>
          <w:sz w:val="28"/>
          <w:szCs w:val="28"/>
          <w:lang w:val="uk-UA" w:eastAsia="ru-RU"/>
        </w:rPr>
        <w:t>Навчальні програми для загальноосвітніх навчальних закладів із навчанням українською мовою.1-4 класи. - К.: Видавничий дім "освіта", 2012. - 392с.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42.</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Петерсон Л.Г. Математика 1 класс. Методические рекомендации: [пособие для учителей] / Л.Г. Петерсон. - М.: Балла, 2001. - 224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43.</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Пинкова Р.Н. Формирование самоконтроля в процессе обучения младших школьников решению текстовых задач / Р.Н. Пинкова, Е.Й. Болотова // Начальная школа. - 2000. - № 1. С.25-30.</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44.</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Плахова В.Г. Формирование математической компетенции: [автореф. дис. канд. пед. наук] / В.Г. Плахова - Саранск: ГОУ ВПО "Пензенский государственный университет", 2009. - 168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45.</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Практикум по методике начального обучения математике / Дрозд В.Л., Катасонова Л.П., Савицкая Л.В., Столяр А.А. - Минск: Высш. шк., 1984. - 197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46.</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Програм</w:t>
      </w:r>
      <w:r w:rsidRPr="003306BA">
        <w:rPr>
          <w:rFonts w:ascii="Times New Roman CYR" w:eastAsiaTheme="minorEastAsia" w:hAnsi="Times New Roman CYR" w:cs="Times New Roman CYR"/>
          <w:color w:val="000000"/>
          <w:sz w:val="28"/>
          <w:szCs w:val="28"/>
          <w:lang w:val="uk-UA" w:eastAsia="ru-RU"/>
        </w:rPr>
        <w:t>и</w:t>
      </w:r>
      <w:r w:rsidRPr="003306BA">
        <w:rPr>
          <w:rFonts w:ascii="Times New Roman CYR" w:eastAsiaTheme="minorEastAsia" w:hAnsi="Times New Roman CYR" w:cs="Times New Roman CYR"/>
          <w:color w:val="000000"/>
          <w:sz w:val="28"/>
          <w:szCs w:val="28"/>
          <w:lang w:eastAsia="ru-RU"/>
        </w:rPr>
        <w:t xml:space="preserve"> </w:t>
      </w:r>
      <w:r w:rsidRPr="003306BA">
        <w:rPr>
          <w:rFonts w:ascii="Times New Roman CYR" w:eastAsiaTheme="minorEastAsia" w:hAnsi="Times New Roman CYR" w:cs="Times New Roman CYR"/>
          <w:color w:val="000000"/>
          <w:sz w:val="28"/>
          <w:szCs w:val="28"/>
          <w:lang w:val="uk-UA" w:eastAsia="ru-RU"/>
        </w:rPr>
        <w:t>для середньої загальноосвітньої школи 3-4</w:t>
      </w:r>
      <w:r w:rsidRPr="003306BA">
        <w:rPr>
          <w:rFonts w:ascii="Times New Roman CYR" w:eastAsiaTheme="minorEastAsia" w:hAnsi="Times New Roman CYR" w:cs="Times New Roman CYR"/>
          <w:color w:val="000000"/>
          <w:sz w:val="28"/>
          <w:szCs w:val="28"/>
          <w:lang w:eastAsia="ru-RU"/>
        </w:rPr>
        <w:t xml:space="preserve"> клас</w:t>
      </w:r>
      <w:r w:rsidRPr="003306BA">
        <w:rPr>
          <w:rFonts w:ascii="Times New Roman CYR" w:eastAsiaTheme="minorEastAsia" w:hAnsi="Times New Roman CYR" w:cs="Times New Roman CYR"/>
          <w:color w:val="000000"/>
          <w:sz w:val="28"/>
          <w:szCs w:val="28"/>
          <w:lang w:val="uk-UA" w:eastAsia="ru-RU"/>
        </w:rPr>
        <w:t>и. К</w:t>
      </w:r>
      <w:r w:rsidRPr="003306BA">
        <w:rPr>
          <w:rFonts w:ascii="Times New Roman CYR" w:eastAsiaTheme="minorEastAsia" w:hAnsi="Times New Roman CYR" w:cs="Times New Roman CYR"/>
          <w:color w:val="000000"/>
          <w:sz w:val="28"/>
          <w:szCs w:val="28"/>
          <w:lang w:eastAsia="ru-RU"/>
        </w:rPr>
        <w:t>.: П</w:t>
      </w:r>
      <w:r w:rsidRPr="003306BA">
        <w:rPr>
          <w:rFonts w:ascii="Times New Roman CYR" w:eastAsiaTheme="minorEastAsia" w:hAnsi="Times New Roman CYR" w:cs="Times New Roman CYR"/>
          <w:color w:val="000000"/>
          <w:sz w:val="28"/>
          <w:szCs w:val="28"/>
          <w:lang w:val="uk-UA" w:eastAsia="ru-RU"/>
        </w:rPr>
        <w:t>очаткова школа</w:t>
      </w:r>
      <w:r w:rsidRPr="003306BA">
        <w:rPr>
          <w:rFonts w:ascii="Times New Roman CYR" w:eastAsiaTheme="minorEastAsia" w:hAnsi="Times New Roman CYR" w:cs="Times New Roman CYR"/>
          <w:color w:val="000000"/>
          <w:sz w:val="28"/>
          <w:szCs w:val="28"/>
          <w:lang w:eastAsia="ru-RU"/>
        </w:rPr>
        <w:t>, 200</w:t>
      </w:r>
      <w:r w:rsidRPr="003306BA">
        <w:rPr>
          <w:rFonts w:ascii="Times New Roman CYR" w:eastAsiaTheme="minorEastAsia" w:hAnsi="Times New Roman CYR" w:cs="Times New Roman CYR"/>
          <w:color w:val="000000"/>
          <w:sz w:val="28"/>
          <w:szCs w:val="28"/>
          <w:lang w:val="uk-UA" w:eastAsia="ru-RU"/>
        </w:rPr>
        <w:t>3</w:t>
      </w:r>
      <w:r w:rsidRPr="003306BA">
        <w:rPr>
          <w:rFonts w:ascii="Times New Roman CYR" w:eastAsiaTheme="minorEastAsia" w:hAnsi="Times New Roman CYR" w:cs="Times New Roman CYR"/>
          <w:color w:val="000000"/>
          <w:sz w:val="28"/>
          <w:szCs w:val="28"/>
          <w:lang w:eastAsia="ru-RU"/>
        </w:rPr>
        <w:t xml:space="preserve">. - </w:t>
      </w:r>
      <w:r w:rsidRPr="003306BA">
        <w:rPr>
          <w:rFonts w:ascii="Times New Roman CYR" w:eastAsiaTheme="minorEastAsia" w:hAnsi="Times New Roman CYR" w:cs="Times New Roman CYR"/>
          <w:color w:val="000000"/>
          <w:sz w:val="28"/>
          <w:szCs w:val="28"/>
          <w:lang w:val="uk-UA" w:eastAsia="ru-RU"/>
        </w:rPr>
        <w:t>296</w:t>
      </w:r>
      <w:r w:rsidRPr="003306BA">
        <w:rPr>
          <w:rFonts w:ascii="Times New Roman CYR" w:eastAsiaTheme="minorEastAsia" w:hAnsi="Times New Roman CYR" w:cs="Times New Roman CYR"/>
          <w:color w:val="000000"/>
          <w:sz w:val="28"/>
          <w:szCs w:val="28"/>
          <w:lang w:eastAsia="ru-RU"/>
        </w:rPr>
        <w:t xml:space="preserve">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47.</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Роганова Н.Ф. Разноуровневые задания по математике / Н.Ф. Роганова // Начальная школа. - 2003. - №9. - С.79-81.</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48.</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Свечников А.А. Решение математических задач в 1-3 классах: [пособие для учителя] / А.А. Свечников. - М.: Рипол, 1995. - 352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49.</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Семенов Е.М., Горбунова Е.Д. Развитие мышления на уроках математики. Свердловск: Средне-уральское книжн. изд., 1996. - 114с.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50.</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Сластенин Р.А. Педагогика / Р.А. Сластенин. - М.: Просвещение, 2002. - 316с.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lastRenderedPageBreak/>
        <w:t>51.</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Смолеусова Т.В. Этапы, методы и способы решения задачи / Т.В. Смолеусова // Начальная школа. - 2003. - №12. - С.62-67.</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52.</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Статкевич В.В. О начальном обучении решению задач / В.В. Статкевич. - Минск: Народна асвета, 1970. - 208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53.</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Стойлова Л.П. Математика: [учебник для студ. высш. пед. учеб. заведений] / Л.П. Стойлова. - М.: Академия, 2007. - 432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54.</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Столяр А.А. Педагогика математики / А.А. Столяр. - Минск: Высшая школа, 1986. - 414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55.</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Талызина Н.Ф. Управление процессом усвоения знаний: [хрестоматия по психологии], [под ред. А.В. Петровского] - [2-е изд., перераб. и доп.] / Н.Ф. Талызина, В.В. Мироненко - М.: Просвещение, 1987. - 447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56.</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Талызина Н.Ф. Формирование познавательной деятельности младших школьников / Н.Ф. Талызина - М.: Просвещение, 1988. - 175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57.</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Талызина Н.Ф. Педагогическая психология / Н.Ф. Талызина - М.: Академия, 1998. - 288 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58.</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Талызина Н.Ф. Индивидуальные формы работы / Н.Ф. Талызина // Педагогическая психология. - 1998. - №2. - С.170-173.</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59.</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Узорова О.В. Поиграем в зачет: - [методический сборник №5 Северо-Западный учебный округ] / О.В. Узорова. М.: Академия, 1995. - 208с.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60.</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Узорова О.В. Сборник задач и примеров по математике 1-3 класс: [пособие для начальной школы] / О.В. Узорова, Е.А. Нефёдова. - М.: Аквариум, 1996. - 278с.</w:t>
      </w:r>
    </w:p>
    <w:p w:rsidR="003306BA" w:rsidRPr="003306BA" w:rsidRDefault="003306BA" w:rsidP="003306BA">
      <w:pPr>
        <w:widowControl w:val="0"/>
        <w:shd w:val="clear" w:color="auto" w:fill="FFFFFF"/>
        <w:autoSpaceDE w:val="0"/>
        <w:autoSpaceDN w:val="0"/>
        <w:adjustRightInd w:val="0"/>
        <w:spacing w:after="0" w:line="360" w:lineRule="auto"/>
        <w:jc w:val="both"/>
        <w:rPr>
          <w:rFonts w:ascii="Times New Roman CYR" w:eastAsiaTheme="minorEastAsia" w:hAnsi="Times New Roman CYR" w:cs="Times New Roman CYR"/>
          <w:color w:val="000000"/>
          <w:sz w:val="28"/>
          <w:szCs w:val="28"/>
          <w:lang w:eastAsia="ru-RU"/>
        </w:rPr>
      </w:pPr>
      <w:r w:rsidRPr="003306BA">
        <w:rPr>
          <w:rFonts w:ascii="Times New Roman CYR" w:eastAsiaTheme="minorEastAsia" w:hAnsi="Times New Roman CYR" w:cs="Times New Roman CYR"/>
          <w:sz w:val="28"/>
          <w:szCs w:val="28"/>
          <w:lang w:eastAsia="ru-RU"/>
        </w:rPr>
        <w:t>61.</w:t>
      </w:r>
      <w:r w:rsidRPr="003306BA">
        <w:rPr>
          <w:rFonts w:ascii="Times New Roman CYR" w:eastAsiaTheme="minorEastAsia" w:hAnsi="Times New Roman CYR" w:cs="Times New Roman CYR"/>
          <w:sz w:val="28"/>
          <w:szCs w:val="28"/>
          <w:lang w:eastAsia="ru-RU"/>
        </w:rPr>
        <w:tab/>
      </w:r>
      <w:r w:rsidRPr="003306BA">
        <w:rPr>
          <w:rFonts w:ascii="Times New Roman CYR" w:eastAsiaTheme="minorEastAsia" w:hAnsi="Times New Roman CYR" w:cs="Times New Roman CYR"/>
          <w:color w:val="000000"/>
          <w:sz w:val="28"/>
          <w:szCs w:val="28"/>
          <w:lang w:eastAsia="ru-RU"/>
        </w:rPr>
        <w:t>Уткина Н.Г. Проверочные и контрольные работы по математике / Н.Г. Уткина, А.М. Пышкало. - М.: Просвещение, 1981. - 243с.</w:t>
      </w:r>
    </w:p>
    <w:p w:rsidR="00FF57F5" w:rsidRPr="00FF57F5" w:rsidRDefault="00FF57F5" w:rsidP="00FF57F5">
      <w:pPr>
        <w:widowControl w:val="0"/>
        <w:autoSpaceDE w:val="0"/>
        <w:autoSpaceDN w:val="0"/>
        <w:adjustRightInd w:val="0"/>
        <w:spacing w:after="0" w:line="360" w:lineRule="auto"/>
        <w:jc w:val="center"/>
        <w:outlineLvl w:val="0"/>
        <w:rPr>
          <w:rFonts w:ascii="Times New Roman CYR" w:eastAsiaTheme="minorEastAsia" w:hAnsi="Times New Roman CYR" w:cs="Times New Roman CYR"/>
          <w:b/>
          <w:bCs/>
          <w:i/>
          <w:iCs/>
          <w:smallCaps/>
          <w:noProof/>
          <w:sz w:val="28"/>
          <w:szCs w:val="28"/>
          <w:lang w:eastAsia="ru-RU"/>
        </w:rPr>
      </w:pPr>
      <w:bookmarkStart w:id="0" w:name="_GoBack"/>
      <w:bookmarkEnd w:id="0"/>
    </w:p>
    <w:p w:rsidR="00FF57F5" w:rsidRPr="00FD0C4D" w:rsidRDefault="00FF57F5" w:rsidP="00FF57F5">
      <w:pPr>
        <w:widowControl w:val="0"/>
        <w:tabs>
          <w:tab w:val="left" w:pos="726"/>
        </w:tabs>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rPr>
      </w:pPr>
    </w:p>
    <w:p w:rsidR="00FD0C4D" w:rsidRPr="00FD0C4D" w:rsidRDefault="00FD0C4D" w:rsidP="00FD0C4D">
      <w:pPr>
        <w:widowControl w:val="0"/>
        <w:tabs>
          <w:tab w:val="left" w:pos="726"/>
        </w:tabs>
        <w:autoSpaceDE w:val="0"/>
        <w:autoSpaceDN w:val="0"/>
        <w:adjustRightInd w:val="0"/>
        <w:spacing w:after="0" w:line="360" w:lineRule="auto"/>
        <w:jc w:val="both"/>
        <w:rPr>
          <w:rFonts w:ascii="Times New Roman CYR" w:eastAsia="Times New Roman" w:hAnsi="Times New Roman CYR" w:cs="Times New Roman CYR"/>
          <w:color w:val="000000"/>
          <w:sz w:val="28"/>
          <w:szCs w:val="28"/>
          <w:lang w:eastAsia="ru-RU"/>
        </w:rPr>
      </w:pPr>
    </w:p>
    <w:p w:rsidR="00DA797A" w:rsidRPr="00FD0C4D" w:rsidRDefault="00DA797A">
      <w:pPr>
        <w:rPr>
          <w:rFonts w:ascii="Times New Roman" w:hAnsi="Times New Roman" w:cs="Times New Roman"/>
        </w:rPr>
      </w:pPr>
    </w:p>
    <w:sectPr w:rsidR="00DA797A" w:rsidRPr="00FD0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22F"/>
    <w:multiLevelType w:val="hybridMultilevel"/>
    <w:tmpl w:val="4D900688"/>
    <w:lvl w:ilvl="0" w:tplc="B1DAA256">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1">
    <w:nsid w:val="023C5B3D"/>
    <w:multiLevelType w:val="multilevel"/>
    <w:tmpl w:val="7396B338"/>
    <w:lvl w:ilvl="0">
      <w:start w:val="3"/>
      <w:numFmt w:val="decimal"/>
      <w:lvlText w:val="%1."/>
      <w:lvlJc w:val="left"/>
      <w:pPr>
        <w:tabs>
          <w:tab w:val="num" w:pos="360"/>
        </w:tabs>
        <w:ind w:left="360" w:hanging="360"/>
      </w:pPr>
      <w:rPr>
        <w:rFonts w:hint="default"/>
        <w:sz w:val="28"/>
        <w:u w:val="none"/>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3F57F9A"/>
    <w:multiLevelType w:val="hybridMultilevel"/>
    <w:tmpl w:val="8D6A8324"/>
    <w:lvl w:ilvl="0" w:tplc="EE526A8A">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3">
    <w:nsid w:val="06116819"/>
    <w:multiLevelType w:val="hybridMultilevel"/>
    <w:tmpl w:val="D86431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E33166"/>
    <w:multiLevelType w:val="hybridMultilevel"/>
    <w:tmpl w:val="8AA42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B1375"/>
    <w:multiLevelType w:val="hybridMultilevel"/>
    <w:tmpl w:val="AFF038D6"/>
    <w:lvl w:ilvl="0" w:tplc="E2CE817A">
      <w:start w:val="5"/>
      <w:numFmt w:val="decimal"/>
      <w:lvlText w:val="%1"/>
      <w:lvlJc w:val="left"/>
      <w:pPr>
        <w:tabs>
          <w:tab w:val="num" w:pos="5490"/>
        </w:tabs>
        <w:ind w:left="5490" w:hanging="360"/>
      </w:pPr>
      <w:rPr>
        <w:rFonts w:hint="default"/>
      </w:rPr>
    </w:lvl>
    <w:lvl w:ilvl="1" w:tplc="04190019" w:tentative="1">
      <w:start w:val="1"/>
      <w:numFmt w:val="lowerLetter"/>
      <w:lvlText w:val="%2."/>
      <w:lvlJc w:val="left"/>
      <w:pPr>
        <w:tabs>
          <w:tab w:val="num" w:pos="6210"/>
        </w:tabs>
        <w:ind w:left="6210" w:hanging="360"/>
      </w:pPr>
    </w:lvl>
    <w:lvl w:ilvl="2" w:tplc="0419001B" w:tentative="1">
      <w:start w:val="1"/>
      <w:numFmt w:val="lowerRoman"/>
      <w:lvlText w:val="%3."/>
      <w:lvlJc w:val="right"/>
      <w:pPr>
        <w:tabs>
          <w:tab w:val="num" w:pos="6930"/>
        </w:tabs>
        <w:ind w:left="6930" w:hanging="180"/>
      </w:pPr>
    </w:lvl>
    <w:lvl w:ilvl="3" w:tplc="0419000F" w:tentative="1">
      <w:start w:val="1"/>
      <w:numFmt w:val="decimal"/>
      <w:lvlText w:val="%4."/>
      <w:lvlJc w:val="left"/>
      <w:pPr>
        <w:tabs>
          <w:tab w:val="num" w:pos="7650"/>
        </w:tabs>
        <w:ind w:left="7650" w:hanging="360"/>
      </w:pPr>
    </w:lvl>
    <w:lvl w:ilvl="4" w:tplc="04190019" w:tentative="1">
      <w:start w:val="1"/>
      <w:numFmt w:val="lowerLetter"/>
      <w:lvlText w:val="%5."/>
      <w:lvlJc w:val="left"/>
      <w:pPr>
        <w:tabs>
          <w:tab w:val="num" w:pos="8370"/>
        </w:tabs>
        <w:ind w:left="8370" w:hanging="360"/>
      </w:pPr>
    </w:lvl>
    <w:lvl w:ilvl="5" w:tplc="0419001B" w:tentative="1">
      <w:start w:val="1"/>
      <w:numFmt w:val="lowerRoman"/>
      <w:lvlText w:val="%6."/>
      <w:lvlJc w:val="right"/>
      <w:pPr>
        <w:tabs>
          <w:tab w:val="num" w:pos="9090"/>
        </w:tabs>
        <w:ind w:left="9090" w:hanging="180"/>
      </w:pPr>
    </w:lvl>
    <w:lvl w:ilvl="6" w:tplc="0419000F" w:tentative="1">
      <w:start w:val="1"/>
      <w:numFmt w:val="decimal"/>
      <w:lvlText w:val="%7."/>
      <w:lvlJc w:val="left"/>
      <w:pPr>
        <w:tabs>
          <w:tab w:val="num" w:pos="9810"/>
        </w:tabs>
        <w:ind w:left="9810" w:hanging="360"/>
      </w:pPr>
    </w:lvl>
    <w:lvl w:ilvl="7" w:tplc="04190019" w:tentative="1">
      <w:start w:val="1"/>
      <w:numFmt w:val="lowerLetter"/>
      <w:lvlText w:val="%8."/>
      <w:lvlJc w:val="left"/>
      <w:pPr>
        <w:tabs>
          <w:tab w:val="num" w:pos="10530"/>
        </w:tabs>
        <w:ind w:left="10530" w:hanging="360"/>
      </w:pPr>
    </w:lvl>
    <w:lvl w:ilvl="8" w:tplc="0419001B" w:tentative="1">
      <w:start w:val="1"/>
      <w:numFmt w:val="lowerRoman"/>
      <w:lvlText w:val="%9."/>
      <w:lvlJc w:val="right"/>
      <w:pPr>
        <w:tabs>
          <w:tab w:val="num" w:pos="11250"/>
        </w:tabs>
        <w:ind w:left="11250" w:hanging="180"/>
      </w:pPr>
    </w:lvl>
  </w:abstractNum>
  <w:abstractNum w:abstractNumId="6">
    <w:nsid w:val="12B3152B"/>
    <w:multiLevelType w:val="hybridMultilevel"/>
    <w:tmpl w:val="1552628A"/>
    <w:lvl w:ilvl="0" w:tplc="DAE0879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7">
    <w:nsid w:val="13EF658B"/>
    <w:multiLevelType w:val="hybridMultilevel"/>
    <w:tmpl w:val="ABB250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1C2542"/>
    <w:multiLevelType w:val="singleLevel"/>
    <w:tmpl w:val="3E78EFFE"/>
    <w:lvl w:ilvl="0">
      <w:start w:val="1"/>
      <w:numFmt w:val="bullet"/>
      <w:lvlText w:val="-"/>
      <w:lvlJc w:val="left"/>
      <w:pPr>
        <w:tabs>
          <w:tab w:val="num" w:pos="720"/>
        </w:tabs>
        <w:ind w:left="720" w:hanging="360"/>
      </w:pPr>
      <w:rPr>
        <w:rFonts w:hint="default"/>
        <w:i/>
      </w:rPr>
    </w:lvl>
  </w:abstractNum>
  <w:abstractNum w:abstractNumId="9">
    <w:nsid w:val="154F2020"/>
    <w:multiLevelType w:val="hybridMultilevel"/>
    <w:tmpl w:val="6602C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5D1E74"/>
    <w:multiLevelType w:val="hybridMultilevel"/>
    <w:tmpl w:val="7E0E4DB4"/>
    <w:lvl w:ilvl="0" w:tplc="D68C5ED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11">
    <w:nsid w:val="19075C59"/>
    <w:multiLevelType w:val="hybridMultilevel"/>
    <w:tmpl w:val="AC14FD90"/>
    <w:lvl w:ilvl="0" w:tplc="5F721A42">
      <w:start w:val="1"/>
      <w:numFmt w:val="decimal"/>
      <w:lvlText w:val="%1)"/>
      <w:lvlJc w:val="left"/>
      <w:pPr>
        <w:tabs>
          <w:tab w:val="num" w:pos="975"/>
        </w:tabs>
        <w:ind w:left="975" w:hanging="36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12">
    <w:nsid w:val="1F8C7F69"/>
    <w:multiLevelType w:val="hybridMultilevel"/>
    <w:tmpl w:val="D1567282"/>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76A4FD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B91F7F"/>
    <w:multiLevelType w:val="hybridMultilevel"/>
    <w:tmpl w:val="DE1C9A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2E3F5A"/>
    <w:multiLevelType w:val="multilevel"/>
    <w:tmpl w:val="224E6FDC"/>
    <w:lvl w:ilvl="0">
      <w:start w:val="1"/>
      <w:numFmt w:val="decimal"/>
      <w:lvlText w:val="%1"/>
      <w:lvlJc w:val="left"/>
      <w:pPr>
        <w:tabs>
          <w:tab w:val="num" w:pos="408"/>
        </w:tabs>
        <w:ind w:left="408" w:hanging="408"/>
      </w:pPr>
      <w:rPr>
        <w:rFonts w:hint="default"/>
        <w:b w:val="0"/>
      </w:rPr>
    </w:lvl>
    <w:lvl w:ilvl="1">
      <w:start w:val="1"/>
      <w:numFmt w:val="decimal"/>
      <w:lvlText w:val="%1.%2"/>
      <w:lvlJc w:val="left"/>
      <w:pPr>
        <w:tabs>
          <w:tab w:val="num" w:pos="408"/>
        </w:tabs>
        <w:ind w:left="408" w:hanging="408"/>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6">
    <w:nsid w:val="32FA6DC9"/>
    <w:multiLevelType w:val="hybridMultilevel"/>
    <w:tmpl w:val="EEB06D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A90D93"/>
    <w:multiLevelType w:val="hybridMultilevel"/>
    <w:tmpl w:val="41CA60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0A2DBD"/>
    <w:multiLevelType w:val="hybridMultilevel"/>
    <w:tmpl w:val="C96A8A4C"/>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EC7969"/>
    <w:multiLevelType w:val="hybridMultilevel"/>
    <w:tmpl w:val="59AA484A"/>
    <w:lvl w:ilvl="0" w:tplc="588A1956">
      <w:start w:val="1"/>
      <w:numFmt w:val="decimal"/>
      <w:lvlText w:val="%1)"/>
      <w:lvlJc w:val="left"/>
      <w:pPr>
        <w:tabs>
          <w:tab w:val="num" w:pos="720"/>
        </w:tabs>
        <w:ind w:left="720" w:hanging="360"/>
      </w:pPr>
      <w:rPr>
        <w:rFonts w:ascii="Arial" w:hAnsi="Arial" w:cs="Arial"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532CB7"/>
    <w:multiLevelType w:val="hybridMultilevel"/>
    <w:tmpl w:val="67D250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D7198F"/>
    <w:multiLevelType w:val="multilevel"/>
    <w:tmpl w:val="675A7988"/>
    <w:lvl w:ilvl="0">
      <w:start w:val="3"/>
      <w:numFmt w:val="decimal"/>
      <w:lvlText w:val="%1"/>
      <w:lvlJc w:val="left"/>
      <w:pPr>
        <w:tabs>
          <w:tab w:val="num" w:pos="504"/>
        </w:tabs>
        <w:ind w:left="504" w:hanging="504"/>
      </w:pPr>
      <w:rPr>
        <w:rFonts w:hint="default"/>
      </w:rPr>
    </w:lvl>
    <w:lvl w:ilvl="1">
      <w:start w:val="2"/>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F7E12C1"/>
    <w:multiLevelType w:val="hybridMultilevel"/>
    <w:tmpl w:val="2A4AA5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7A4357"/>
    <w:multiLevelType w:val="hybridMultilevel"/>
    <w:tmpl w:val="EF6CBC04"/>
    <w:lvl w:ilvl="0" w:tplc="9E42BC2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4">
    <w:nsid w:val="4AB82DCA"/>
    <w:multiLevelType w:val="hybridMultilevel"/>
    <w:tmpl w:val="FF96C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30FBE"/>
    <w:multiLevelType w:val="hybridMultilevel"/>
    <w:tmpl w:val="9B78D6E0"/>
    <w:lvl w:ilvl="0" w:tplc="8F6A5216">
      <w:start w:val="1"/>
      <w:numFmt w:val="decimal"/>
      <w:lvlText w:val="%1)"/>
      <w:lvlJc w:val="left"/>
      <w:pPr>
        <w:tabs>
          <w:tab w:val="num" w:pos="885"/>
        </w:tabs>
        <w:ind w:left="885" w:hanging="36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26">
    <w:nsid w:val="57436DE8"/>
    <w:multiLevelType w:val="multilevel"/>
    <w:tmpl w:val="C5164E88"/>
    <w:lvl w:ilvl="0">
      <w:start w:val="1"/>
      <w:numFmt w:val="decimal"/>
      <w:lvlText w:val="%1."/>
      <w:lvlJc w:val="left"/>
      <w:pPr>
        <w:tabs>
          <w:tab w:val="num" w:pos="360"/>
        </w:tabs>
        <w:ind w:left="360" w:hanging="360"/>
      </w:pPr>
    </w:lvl>
    <w:lvl w:ilvl="1">
      <w:start w:val="1"/>
      <w:numFmt w:val="decimal"/>
      <w:isLgl/>
      <w:lvlText w:val="%1.%2."/>
      <w:lvlJc w:val="left"/>
      <w:pPr>
        <w:tabs>
          <w:tab w:val="num" w:pos="1093"/>
        </w:tabs>
        <w:ind w:left="1093" w:hanging="373"/>
      </w:pPr>
      <w:rPr>
        <w:rFonts w:hint="default"/>
        <w:i/>
      </w:rPr>
    </w:lvl>
    <w:lvl w:ilvl="2">
      <w:start w:val="1"/>
      <w:numFmt w:val="decimal"/>
      <w:isLgl/>
      <w:lvlText w:val="%1.%2.%3."/>
      <w:lvlJc w:val="left"/>
      <w:pPr>
        <w:tabs>
          <w:tab w:val="num" w:pos="2160"/>
        </w:tabs>
        <w:ind w:left="2160" w:hanging="720"/>
      </w:pPr>
      <w:rPr>
        <w:rFonts w:hint="default"/>
        <w:i/>
      </w:rPr>
    </w:lvl>
    <w:lvl w:ilvl="3">
      <w:start w:val="1"/>
      <w:numFmt w:val="decimal"/>
      <w:isLgl/>
      <w:lvlText w:val="%1.%2.%3.%4."/>
      <w:lvlJc w:val="left"/>
      <w:pPr>
        <w:tabs>
          <w:tab w:val="num" w:pos="2880"/>
        </w:tabs>
        <w:ind w:left="2880" w:hanging="720"/>
      </w:pPr>
      <w:rPr>
        <w:rFonts w:hint="default"/>
        <w:i/>
      </w:rPr>
    </w:lvl>
    <w:lvl w:ilvl="4">
      <w:start w:val="1"/>
      <w:numFmt w:val="decimal"/>
      <w:isLgl/>
      <w:lvlText w:val="%1.%2.%3.%4.%5."/>
      <w:lvlJc w:val="left"/>
      <w:pPr>
        <w:tabs>
          <w:tab w:val="num" w:pos="3960"/>
        </w:tabs>
        <w:ind w:left="3960" w:hanging="1080"/>
      </w:pPr>
      <w:rPr>
        <w:rFonts w:hint="default"/>
        <w:i/>
      </w:rPr>
    </w:lvl>
    <w:lvl w:ilvl="5">
      <w:start w:val="1"/>
      <w:numFmt w:val="decimal"/>
      <w:isLgl/>
      <w:lvlText w:val="%1.%2.%3.%4.%5.%6."/>
      <w:lvlJc w:val="left"/>
      <w:pPr>
        <w:tabs>
          <w:tab w:val="num" w:pos="4680"/>
        </w:tabs>
        <w:ind w:left="4680" w:hanging="1080"/>
      </w:pPr>
      <w:rPr>
        <w:rFonts w:hint="default"/>
        <w:i/>
      </w:rPr>
    </w:lvl>
    <w:lvl w:ilvl="6">
      <w:start w:val="1"/>
      <w:numFmt w:val="decimal"/>
      <w:isLgl/>
      <w:lvlText w:val="%1.%2.%3.%4.%5.%6.%7."/>
      <w:lvlJc w:val="left"/>
      <w:pPr>
        <w:tabs>
          <w:tab w:val="num" w:pos="5760"/>
        </w:tabs>
        <w:ind w:left="5760" w:hanging="1440"/>
      </w:pPr>
      <w:rPr>
        <w:rFonts w:hint="default"/>
        <w:i/>
      </w:rPr>
    </w:lvl>
    <w:lvl w:ilvl="7">
      <w:start w:val="1"/>
      <w:numFmt w:val="decimal"/>
      <w:isLgl/>
      <w:lvlText w:val="%1.%2.%3.%4.%5.%6.%7.%8."/>
      <w:lvlJc w:val="left"/>
      <w:pPr>
        <w:tabs>
          <w:tab w:val="num" w:pos="6480"/>
        </w:tabs>
        <w:ind w:left="6480" w:hanging="1440"/>
      </w:pPr>
      <w:rPr>
        <w:rFonts w:hint="default"/>
        <w:i/>
      </w:rPr>
    </w:lvl>
    <w:lvl w:ilvl="8">
      <w:start w:val="1"/>
      <w:numFmt w:val="decimal"/>
      <w:isLgl/>
      <w:lvlText w:val="%1.%2.%3.%4.%5.%6.%7.%8.%9."/>
      <w:lvlJc w:val="left"/>
      <w:pPr>
        <w:tabs>
          <w:tab w:val="num" w:pos="7560"/>
        </w:tabs>
        <w:ind w:left="7560" w:hanging="1800"/>
      </w:pPr>
      <w:rPr>
        <w:rFonts w:hint="default"/>
        <w:i/>
      </w:rPr>
    </w:lvl>
  </w:abstractNum>
  <w:abstractNum w:abstractNumId="27">
    <w:nsid w:val="5BBE54BA"/>
    <w:multiLevelType w:val="hybridMultilevel"/>
    <w:tmpl w:val="03A09068"/>
    <w:lvl w:ilvl="0" w:tplc="9864BE4A">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8">
    <w:nsid w:val="5C4B77FE"/>
    <w:multiLevelType w:val="hybridMultilevel"/>
    <w:tmpl w:val="3D069D0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045B58"/>
    <w:multiLevelType w:val="hybridMultilevel"/>
    <w:tmpl w:val="F7AE85A0"/>
    <w:lvl w:ilvl="0" w:tplc="4BBA7236">
      <w:start w:val="5"/>
      <w:numFmt w:val="bullet"/>
      <w:lvlText w:val=""/>
      <w:lvlJc w:val="left"/>
      <w:pPr>
        <w:tabs>
          <w:tab w:val="num" w:pos="7125"/>
        </w:tabs>
        <w:ind w:left="7125" w:hanging="615"/>
      </w:pPr>
      <w:rPr>
        <w:rFonts w:ascii="Wingdings 2" w:eastAsia="Times New Roman" w:hAnsi="Wingdings 2" w:cs="Times New Roman" w:hint="default"/>
      </w:rPr>
    </w:lvl>
    <w:lvl w:ilvl="1" w:tplc="04190003" w:tentative="1">
      <w:start w:val="1"/>
      <w:numFmt w:val="bullet"/>
      <w:lvlText w:val="o"/>
      <w:lvlJc w:val="left"/>
      <w:pPr>
        <w:tabs>
          <w:tab w:val="num" w:pos="7590"/>
        </w:tabs>
        <w:ind w:left="7590" w:hanging="360"/>
      </w:pPr>
      <w:rPr>
        <w:rFonts w:ascii="Courier New" w:hAnsi="Courier New" w:cs="Courier New" w:hint="default"/>
      </w:rPr>
    </w:lvl>
    <w:lvl w:ilvl="2" w:tplc="04190005" w:tentative="1">
      <w:start w:val="1"/>
      <w:numFmt w:val="bullet"/>
      <w:lvlText w:val=""/>
      <w:lvlJc w:val="left"/>
      <w:pPr>
        <w:tabs>
          <w:tab w:val="num" w:pos="8310"/>
        </w:tabs>
        <w:ind w:left="8310" w:hanging="360"/>
      </w:pPr>
      <w:rPr>
        <w:rFonts w:ascii="Wingdings" w:hAnsi="Wingdings" w:hint="default"/>
      </w:rPr>
    </w:lvl>
    <w:lvl w:ilvl="3" w:tplc="04190001" w:tentative="1">
      <w:start w:val="1"/>
      <w:numFmt w:val="bullet"/>
      <w:lvlText w:val=""/>
      <w:lvlJc w:val="left"/>
      <w:pPr>
        <w:tabs>
          <w:tab w:val="num" w:pos="9030"/>
        </w:tabs>
        <w:ind w:left="9030" w:hanging="360"/>
      </w:pPr>
      <w:rPr>
        <w:rFonts w:ascii="Symbol" w:hAnsi="Symbol" w:hint="default"/>
      </w:rPr>
    </w:lvl>
    <w:lvl w:ilvl="4" w:tplc="04190003" w:tentative="1">
      <w:start w:val="1"/>
      <w:numFmt w:val="bullet"/>
      <w:lvlText w:val="o"/>
      <w:lvlJc w:val="left"/>
      <w:pPr>
        <w:tabs>
          <w:tab w:val="num" w:pos="9750"/>
        </w:tabs>
        <w:ind w:left="9750" w:hanging="360"/>
      </w:pPr>
      <w:rPr>
        <w:rFonts w:ascii="Courier New" w:hAnsi="Courier New" w:cs="Courier New" w:hint="default"/>
      </w:rPr>
    </w:lvl>
    <w:lvl w:ilvl="5" w:tplc="04190005" w:tentative="1">
      <w:start w:val="1"/>
      <w:numFmt w:val="bullet"/>
      <w:lvlText w:val=""/>
      <w:lvlJc w:val="left"/>
      <w:pPr>
        <w:tabs>
          <w:tab w:val="num" w:pos="10470"/>
        </w:tabs>
        <w:ind w:left="10470" w:hanging="360"/>
      </w:pPr>
      <w:rPr>
        <w:rFonts w:ascii="Wingdings" w:hAnsi="Wingdings" w:hint="default"/>
      </w:rPr>
    </w:lvl>
    <w:lvl w:ilvl="6" w:tplc="04190001" w:tentative="1">
      <w:start w:val="1"/>
      <w:numFmt w:val="bullet"/>
      <w:lvlText w:val=""/>
      <w:lvlJc w:val="left"/>
      <w:pPr>
        <w:tabs>
          <w:tab w:val="num" w:pos="11190"/>
        </w:tabs>
        <w:ind w:left="11190" w:hanging="360"/>
      </w:pPr>
      <w:rPr>
        <w:rFonts w:ascii="Symbol" w:hAnsi="Symbol" w:hint="default"/>
      </w:rPr>
    </w:lvl>
    <w:lvl w:ilvl="7" w:tplc="04190003" w:tentative="1">
      <w:start w:val="1"/>
      <w:numFmt w:val="bullet"/>
      <w:lvlText w:val="o"/>
      <w:lvlJc w:val="left"/>
      <w:pPr>
        <w:tabs>
          <w:tab w:val="num" w:pos="11910"/>
        </w:tabs>
        <w:ind w:left="11910" w:hanging="360"/>
      </w:pPr>
      <w:rPr>
        <w:rFonts w:ascii="Courier New" w:hAnsi="Courier New" w:cs="Courier New" w:hint="default"/>
      </w:rPr>
    </w:lvl>
    <w:lvl w:ilvl="8" w:tplc="04190005" w:tentative="1">
      <w:start w:val="1"/>
      <w:numFmt w:val="bullet"/>
      <w:lvlText w:val=""/>
      <w:lvlJc w:val="left"/>
      <w:pPr>
        <w:tabs>
          <w:tab w:val="num" w:pos="12630"/>
        </w:tabs>
        <w:ind w:left="12630" w:hanging="360"/>
      </w:pPr>
      <w:rPr>
        <w:rFonts w:ascii="Wingdings" w:hAnsi="Wingdings" w:hint="default"/>
      </w:rPr>
    </w:lvl>
  </w:abstractNum>
  <w:abstractNum w:abstractNumId="30">
    <w:nsid w:val="5F3718B5"/>
    <w:multiLevelType w:val="multilevel"/>
    <w:tmpl w:val="02F8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4625A8"/>
    <w:multiLevelType w:val="hybridMultilevel"/>
    <w:tmpl w:val="86200A58"/>
    <w:lvl w:ilvl="0" w:tplc="143A6B66">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32">
    <w:nsid w:val="65425898"/>
    <w:multiLevelType w:val="hybridMultilevel"/>
    <w:tmpl w:val="B2ACEE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CC20AB"/>
    <w:multiLevelType w:val="hybridMultilevel"/>
    <w:tmpl w:val="09F07740"/>
    <w:lvl w:ilvl="0" w:tplc="9864BE4A">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34">
    <w:nsid w:val="69D60FBD"/>
    <w:multiLevelType w:val="hybridMultilevel"/>
    <w:tmpl w:val="621A03B8"/>
    <w:lvl w:ilvl="0" w:tplc="E356FB5A">
      <w:start w:val="1"/>
      <w:numFmt w:val="decimal"/>
      <w:lvlText w:val="%1)"/>
      <w:lvlJc w:val="left"/>
      <w:pPr>
        <w:tabs>
          <w:tab w:val="num" w:pos="885"/>
        </w:tabs>
        <w:ind w:left="885" w:hanging="360"/>
      </w:pPr>
      <w:rPr>
        <w:rFonts w:ascii="Arial" w:hAnsi="Arial" w:cs="Arial" w:hint="default"/>
        <w:i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35">
    <w:nsid w:val="763E0477"/>
    <w:multiLevelType w:val="multilevel"/>
    <w:tmpl w:val="091258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6">
    <w:nsid w:val="77890720"/>
    <w:multiLevelType w:val="hybridMultilevel"/>
    <w:tmpl w:val="773EE200"/>
    <w:lvl w:ilvl="0" w:tplc="F01C1AB8">
      <w:start w:val="12"/>
      <w:numFmt w:val="decimal"/>
      <w:lvlText w:val="%1)"/>
      <w:lvlJc w:val="left"/>
      <w:pPr>
        <w:tabs>
          <w:tab w:val="num" w:pos="645"/>
        </w:tabs>
        <w:ind w:left="645" w:hanging="57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7">
    <w:nsid w:val="77C05F89"/>
    <w:multiLevelType w:val="hybridMultilevel"/>
    <w:tmpl w:val="C0DEBE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133597"/>
    <w:multiLevelType w:val="hybridMultilevel"/>
    <w:tmpl w:val="A53C949A"/>
    <w:lvl w:ilvl="0" w:tplc="9864BE4A">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num w:numId="1">
    <w:abstractNumId w:val="19"/>
  </w:num>
  <w:num w:numId="2">
    <w:abstractNumId w:val="8"/>
  </w:num>
  <w:num w:numId="3">
    <w:abstractNumId w:val="13"/>
  </w:num>
  <w:num w:numId="4">
    <w:abstractNumId w:val="15"/>
  </w:num>
  <w:num w:numId="5">
    <w:abstractNumId w:val="1"/>
  </w:num>
  <w:num w:numId="6">
    <w:abstractNumId w:val="21"/>
  </w:num>
  <w:num w:numId="7">
    <w:abstractNumId w:val="35"/>
  </w:num>
  <w:num w:numId="8">
    <w:abstractNumId w:val="18"/>
  </w:num>
  <w:num w:numId="9">
    <w:abstractNumId w:val="12"/>
  </w:num>
  <w:num w:numId="10">
    <w:abstractNumId w:val="28"/>
  </w:num>
  <w:num w:numId="11">
    <w:abstractNumId w:val="29"/>
  </w:num>
  <w:num w:numId="12">
    <w:abstractNumId w:val="5"/>
  </w:num>
  <w:num w:numId="13">
    <w:abstractNumId w:val="17"/>
  </w:num>
  <w:num w:numId="14">
    <w:abstractNumId w:val="30"/>
  </w:num>
  <w:num w:numId="15">
    <w:abstractNumId w:val="2"/>
  </w:num>
  <w:num w:numId="16">
    <w:abstractNumId w:val="10"/>
  </w:num>
  <w:num w:numId="17">
    <w:abstractNumId w:val="0"/>
  </w:num>
  <w:num w:numId="18">
    <w:abstractNumId w:val="31"/>
  </w:num>
  <w:num w:numId="19">
    <w:abstractNumId w:val="6"/>
  </w:num>
  <w:num w:numId="20">
    <w:abstractNumId w:val="11"/>
  </w:num>
  <w:num w:numId="21">
    <w:abstractNumId w:val="34"/>
  </w:num>
  <w:num w:numId="22">
    <w:abstractNumId w:val="36"/>
  </w:num>
  <w:num w:numId="23">
    <w:abstractNumId w:val="23"/>
  </w:num>
  <w:num w:numId="24">
    <w:abstractNumId w:val="33"/>
  </w:num>
  <w:num w:numId="25">
    <w:abstractNumId w:val="27"/>
  </w:num>
  <w:num w:numId="26">
    <w:abstractNumId w:val="38"/>
  </w:num>
  <w:num w:numId="27">
    <w:abstractNumId w:val="7"/>
  </w:num>
  <w:num w:numId="28">
    <w:abstractNumId w:val="25"/>
  </w:num>
  <w:num w:numId="29">
    <w:abstractNumId w:val="3"/>
  </w:num>
  <w:num w:numId="30">
    <w:abstractNumId w:val="32"/>
  </w:num>
  <w:num w:numId="31">
    <w:abstractNumId w:val="22"/>
  </w:num>
  <w:num w:numId="32">
    <w:abstractNumId w:val="14"/>
  </w:num>
  <w:num w:numId="33">
    <w:abstractNumId w:val="9"/>
  </w:num>
  <w:num w:numId="34">
    <w:abstractNumId w:val="26"/>
  </w:num>
  <w:num w:numId="35">
    <w:abstractNumId w:val="24"/>
  </w:num>
  <w:num w:numId="36">
    <w:abstractNumId w:val="37"/>
  </w:num>
  <w:num w:numId="37">
    <w:abstractNumId w:val="20"/>
  </w:num>
  <w:num w:numId="38">
    <w:abstractNumId w:val="1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4D"/>
    <w:rsid w:val="000D297D"/>
    <w:rsid w:val="003306BA"/>
    <w:rsid w:val="007B20D4"/>
    <w:rsid w:val="00B339D7"/>
    <w:rsid w:val="00BD4A52"/>
    <w:rsid w:val="00C447C3"/>
    <w:rsid w:val="00C56E23"/>
    <w:rsid w:val="00CD27F5"/>
    <w:rsid w:val="00DA797A"/>
    <w:rsid w:val="00EE7543"/>
    <w:rsid w:val="00F32971"/>
    <w:rsid w:val="00FD0C4D"/>
    <w:rsid w:val="00FF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0C4D"/>
    <w:pPr>
      <w:keepNext/>
      <w:spacing w:before="240" w:after="60" w:line="240" w:lineRule="auto"/>
      <w:outlineLvl w:val="0"/>
    </w:pPr>
    <w:rPr>
      <w:rFonts w:asciiTheme="majorHAnsi" w:eastAsiaTheme="majorEastAsia" w:hAnsiTheme="majorHAnsi" w:cstheme="majorBidi"/>
      <w:b/>
      <w:bCs/>
      <w:kern w:val="32"/>
      <w:sz w:val="32"/>
      <w:szCs w:val="32"/>
      <w:lang w:eastAsia="ru-RU"/>
    </w:rPr>
  </w:style>
  <w:style w:type="paragraph" w:styleId="3">
    <w:name w:val="heading 3"/>
    <w:basedOn w:val="a"/>
    <w:next w:val="a"/>
    <w:link w:val="30"/>
    <w:qFormat/>
    <w:rsid w:val="00FD0C4D"/>
    <w:pPr>
      <w:keepNext/>
      <w:spacing w:after="0" w:line="240" w:lineRule="auto"/>
      <w:jc w:val="center"/>
      <w:outlineLvl w:val="2"/>
    </w:pPr>
    <w:rPr>
      <w:rFonts w:ascii="Times New Roman" w:eastAsia="Times New Roman" w:hAnsi="Times New Roman" w:cs="Times New Roman"/>
      <w:sz w:val="28"/>
      <w:szCs w:val="20"/>
      <w:lang w:val="en-US" w:eastAsia="ru-RU"/>
    </w:rPr>
  </w:style>
  <w:style w:type="paragraph" w:styleId="5">
    <w:name w:val="heading 5"/>
    <w:basedOn w:val="a"/>
    <w:next w:val="a"/>
    <w:link w:val="50"/>
    <w:qFormat/>
    <w:rsid w:val="00FD0C4D"/>
    <w:pPr>
      <w:keepNext/>
      <w:spacing w:after="0" w:line="240" w:lineRule="auto"/>
      <w:jc w:val="both"/>
      <w:outlineLvl w:val="4"/>
    </w:pPr>
    <w:rPr>
      <w:rFonts w:ascii="Times New Roman" w:eastAsia="Times New Roman" w:hAnsi="Times New Roman" w:cs="Times New Roman"/>
      <w:i/>
      <w:sz w:val="28"/>
      <w:szCs w:val="20"/>
      <w:lang w:val="en-US" w:eastAsia="ru-RU"/>
    </w:rPr>
  </w:style>
  <w:style w:type="paragraph" w:styleId="8">
    <w:name w:val="heading 8"/>
    <w:basedOn w:val="a"/>
    <w:next w:val="a"/>
    <w:link w:val="80"/>
    <w:qFormat/>
    <w:rsid w:val="00FD0C4D"/>
    <w:pPr>
      <w:keepNext/>
      <w:spacing w:after="0" w:line="240" w:lineRule="auto"/>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FD0C4D"/>
    <w:pPr>
      <w:keepNext/>
      <w:spacing w:after="0" w:line="240" w:lineRule="auto"/>
      <w:outlineLvl w:val="8"/>
    </w:pPr>
    <w:rPr>
      <w:rFonts w:ascii="Times New Roman" w:eastAsia="Times New Roman" w:hAnsi="Times New Rom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C4D"/>
    <w:rPr>
      <w:rFonts w:asciiTheme="majorHAnsi" w:eastAsiaTheme="majorEastAsia" w:hAnsiTheme="majorHAnsi" w:cstheme="majorBidi"/>
      <w:b/>
      <w:bCs/>
      <w:kern w:val="32"/>
      <w:sz w:val="32"/>
      <w:szCs w:val="32"/>
      <w:lang w:eastAsia="ru-RU"/>
    </w:rPr>
  </w:style>
  <w:style w:type="character" w:customStyle="1" w:styleId="30">
    <w:name w:val="Заголовок 3 Знак"/>
    <w:basedOn w:val="a0"/>
    <w:link w:val="3"/>
    <w:rsid w:val="00FD0C4D"/>
    <w:rPr>
      <w:rFonts w:ascii="Times New Roman" w:eastAsia="Times New Roman" w:hAnsi="Times New Roman" w:cs="Times New Roman"/>
      <w:sz w:val="28"/>
      <w:szCs w:val="20"/>
      <w:lang w:val="en-US" w:eastAsia="ru-RU"/>
    </w:rPr>
  </w:style>
  <w:style w:type="character" w:customStyle="1" w:styleId="50">
    <w:name w:val="Заголовок 5 Знак"/>
    <w:basedOn w:val="a0"/>
    <w:link w:val="5"/>
    <w:rsid w:val="00FD0C4D"/>
    <w:rPr>
      <w:rFonts w:ascii="Times New Roman" w:eastAsia="Times New Roman" w:hAnsi="Times New Roman" w:cs="Times New Roman"/>
      <w:i/>
      <w:sz w:val="28"/>
      <w:szCs w:val="20"/>
      <w:lang w:val="en-US" w:eastAsia="ru-RU"/>
    </w:rPr>
  </w:style>
  <w:style w:type="character" w:customStyle="1" w:styleId="80">
    <w:name w:val="Заголовок 8 Знак"/>
    <w:basedOn w:val="a0"/>
    <w:link w:val="8"/>
    <w:rsid w:val="00FD0C4D"/>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FD0C4D"/>
    <w:rPr>
      <w:rFonts w:ascii="Times New Roman" w:eastAsia="Times New Roman" w:hAnsi="Times New Roman" w:cs="Times New Roman"/>
      <w:sz w:val="24"/>
      <w:szCs w:val="20"/>
      <w:lang w:val="en-US" w:eastAsia="ru-RU"/>
    </w:rPr>
  </w:style>
  <w:style w:type="numbering" w:customStyle="1" w:styleId="11">
    <w:name w:val="Нет списка1"/>
    <w:next w:val="a2"/>
    <w:semiHidden/>
    <w:rsid w:val="00FD0C4D"/>
  </w:style>
  <w:style w:type="table" w:styleId="a3">
    <w:name w:val="Table Grid"/>
    <w:basedOn w:val="a1"/>
    <w:rsid w:val="00FD0C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D0C4D"/>
    <w:pPr>
      <w:spacing w:after="0" w:line="240" w:lineRule="auto"/>
    </w:pPr>
    <w:rPr>
      <w:rFonts w:ascii="Times New Roman" w:eastAsia="Times New Roman" w:hAnsi="Times New Roman" w:cs="Times New Roman"/>
      <w:b/>
      <w:sz w:val="28"/>
      <w:szCs w:val="20"/>
      <w:lang w:val="en-US" w:eastAsia="ru-RU"/>
    </w:rPr>
  </w:style>
  <w:style w:type="character" w:customStyle="1" w:styleId="32">
    <w:name w:val="Основной текст 3 Знак"/>
    <w:basedOn w:val="a0"/>
    <w:link w:val="31"/>
    <w:rsid w:val="00FD0C4D"/>
    <w:rPr>
      <w:rFonts w:ascii="Times New Roman" w:eastAsia="Times New Roman" w:hAnsi="Times New Roman" w:cs="Times New Roman"/>
      <w:b/>
      <w:sz w:val="28"/>
      <w:szCs w:val="20"/>
      <w:lang w:val="en-US" w:eastAsia="ru-RU"/>
    </w:rPr>
  </w:style>
  <w:style w:type="paragraph" w:styleId="a4">
    <w:name w:val="Body Text"/>
    <w:basedOn w:val="a"/>
    <w:link w:val="a5"/>
    <w:rsid w:val="00FD0C4D"/>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FD0C4D"/>
    <w:rPr>
      <w:rFonts w:ascii="Times New Roman" w:eastAsia="Times New Roman" w:hAnsi="Times New Roman" w:cs="Times New Roman"/>
      <w:sz w:val="24"/>
      <w:szCs w:val="24"/>
      <w:lang w:eastAsia="ru-RU"/>
    </w:rPr>
  </w:style>
  <w:style w:type="paragraph" w:styleId="a6">
    <w:name w:val="footer"/>
    <w:basedOn w:val="a"/>
    <w:link w:val="a7"/>
    <w:rsid w:val="00FD0C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FD0C4D"/>
    <w:rPr>
      <w:rFonts w:ascii="Times New Roman" w:eastAsia="Times New Roman" w:hAnsi="Times New Roman" w:cs="Times New Roman"/>
      <w:sz w:val="24"/>
      <w:szCs w:val="24"/>
      <w:lang w:eastAsia="ru-RU"/>
    </w:rPr>
  </w:style>
  <w:style w:type="character" w:styleId="a8">
    <w:name w:val="page number"/>
    <w:basedOn w:val="a0"/>
    <w:rsid w:val="00FD0C4D"/>
  </w:style>
  <w:style w:type="paragraph" w:styleId="a9">
    <w:name w:val="Normal (Web)"/>
    <w:basedOn w:val="a"/>
    <w:rsid w:val="00FD0C4D"/>
    <w:pPr>
      <w:spacing w:before="100" w:beforeAutospacing="1" w:after="100" w:afterAutospacing="1" w:line="240" w:lineRule="auto"/>
    </w:pPr>
    <w:rPr>
      <w:rFonts w:ascii="Arial" w:eastAsia="Times New Roman" w:hAnsi="Arial" w:cs="Arial"/>
      <w:sz w:val="20"/>
      <w:szCs w:val="20"/>
      <w:lang w:eastAsia="ru-RU"/>
    </w:rPr>
  </w:style>
  <w:style w:type="character" w:styleId="aa">
    <w:name w:val="Hyperlink"/>
    <w:rsid w:val="00FD0C4D"/>
    <w:rPr>
      <w:color w:val="0000FF"/>
      <w:u w:val="single"/>
    </w:rPr>
  </w:style>
  <w:style w:type="paragraph" w:styleId="ab">
    <w:name w:val="List Paragraph"/>
    <w:basedOn w:val="a"/>
    <w:uiPriority w:val="34"/>
    <w:qFormat/>
    <w:rsid w:val="00FD0C4D"/>
    <w:pPr>
      <w:ind w:left="720"/>
      <w:contextualSpacing/>
    </w:pPr>
  </w:style>
  <w:style w:type="paragraph" w:styleId="ac">
    <w:name w:val="Balloon Text"/>
    <w:basedOn w:val="a"/>
    <w:link w:val="ad"/>
    <w:uiPriority w:val="99"/>
    <w:semiHidden/>
    <w:unhideWhenUsed/>
    <w:rsid w:val="00FF57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F5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0C4D"/>
    <w:pPr>
      <w:keepNext/>
      <w:spacing w:before="240" w:after="60" w:line="240" w:lineRule="auto"/>
      <w:outlineLvl w:val="0"/>
    </w:pPr>
    <w:rPr>
      <w:rFonts w:asciiTheme="majorHAnsi" w:eastAsiaTheme="majorEastAsia" w:hAnsiTheme="majorHAnsi" w:cstheme="majorBidi"/>
      <w:b/>
      <w:bCs/>
      <w:kern w:val="32"/>
      <w:sz w:val="32"/>
      <w:szCs w:val="32"/>
      <w:lang w:eastAsia="ru-RU"/>
    </w:rPr>
  </w:style>
  <w:style w:type="paragraph" w:styleId="3">
    <w:name w:val="heading 3"/>
    <w:basedOn w:val="a"/>
    <w:next w:val="a"/>
    <w:link w:val="30"/>
    <w:qFormat/>
    <w:rsid w:val="00FD0C4D"/>
    <w:pPr>
      <w:keepNext/>
      <w:spacing w:after="0" w:line="240" w:lineRule="auto"/>
      <w:jc w:val="center"/>
      <w:outlineLvl w:val="2"/>
    </w:pPr>
    <w:rPr>
      <w:rFonts w:ascii="Times New Roman" w:eastAsia="Times New Roman" w:hAnsi="Times New Roman" w:cs="Times New Roman"/>
      <w:sz w:val="28"/>
      <w:szCs w:val="20"/>
      <w:lang w:val="en-US" w:eastAsia="ru-RU"/>
    </w:rPr>
  </w:style>
  <w:style w:type="paragraph" w:styleId="5">
    <w:name w:val="heading 5"/>
    <w:basedOn w:val="a"/>
    <w:next w:val="a"/>
    <w:link w:val="50"/>
    <w:qFormat/>
    <w:rsid w:val="00FD0C4D"/>
    <w:pPr>
      <w:keepNext/>
      <w:spacing w:after="0" w:line="240" w:lineRule="auto"/>
      <w:jc w:val="both"/>
      <w:outlineLvl w:val="4"/>
    </w:pPr>
    <w:rPr>
      <w:rFonts w:ascii="Times New Roman" w:eastAsia="Times New Roman" w:hAnsi="Times New Roman" w:cs="Times New Roman"/>
      <w:i/>
      <w:sz w:val="28"/>
      <w:szCs w:val="20"/>
      <w:lang w:val="en-US" w:eastAsia="ru-RU"/>
    </w:rPr>
  </w:style>
  <w:style w:type="paragraph" w:styleId="8">
    <w:name w:val="heading 8"/>
    <w:basedOn w:val="a"/>
    <w:next w:val="a"/>
    <w:link w:val="80"/>
    <w:qFormat/>
    <w:rsid w:val="00FD0C4D"/>
    <w:pPr>
      <w:keepNext/>
      <w:spacing w:after="0" w:line="240" w:lineRule="auto"/>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FD0C4D"/>
    <w:pPr>
      <w:keepNext/>
      <w:spacing w:after="0" w:line="240" w:lineRule="auto"/>
      <w:outlineLvl w:val="8"/>
    </w:pPr>
    <w:rPr>
      <w:rFonts w:ascii="Times New Roman" w:eastAsia="Times New Roman" w:hAnsi="Times New Rom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C4D"/>
    <w:rPr>
      <w:rFonts w:asciiTheme="majorHAnsi" w:eastAsiaTheme="majorEastAsia" w:hAnsiTheme="majorHAnsi" w:cstheme="majorBidi"/>
      <w:b/>
      <w:bCs/>
      <w:kern w:val="32"/>
      <w:sz w:val="32"/>
      <w:szCs w:val="32"/>
      <w:lang w:eastAsia="ru-RU"/>
    </w:rPr>
  </w:style>
  <w:style w:type="character" w:customStyle="1" w:styleId="30">
    <w:name w:val="Заголовок 3 Знак"/>
    <w:basedOn w:val="a0"/>
    <w:link w:val="3"/>
    <w:rsid w:val="00FD0C4D"/>
    <w:rPr>
      <w:rFonts w:ascii="Times New Roman" w:eastAsia="Times New Roman" w:hAnsi="Times New Roman" w:cs="Times New Roman"/>
      <w:sz w:val="28"/>
      <w:szCs w:val="20"/>
      <w:lang w:val="en-US" w:eastAsia="ru-RU"/>
    </w:rPr>
  </w:style>
  <w:style w:type="character" w:customStyle="1" w:styleId="50">
    <w:name w:val="Заголовок 5 Знак"/>
    <w:basedOn w:val="a0"/>
    <w:link w:val="5"/>
    <w:rsid w:val="00FD0C4D"/>
    <w:rPr>
      <w:rFonts w:ascii="Times New Roman" w:eastAsia="Times New Roman" w:hAnsi="Times New Roman" w:cs="Times New Roman"/>
      <w:i/>
      <w:sz w:val="28"/>
      <w:szCs w:val="20"/>
      <w:lang w:val="en-US" w:eastAsia="ru-RU"/>
    </w:rPr>
  </w:style>
  <w:style w:type="character" w:customStyle="1" w:styleId="80">
    <w:name w:val="Заголовок 8 Знак"/>
    <w:basedOn w:val="a0"/>
    <w:link w:val="8"/>
    <w:rsid w:val="00FD0C4D"/>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FD0C4D"/>
    <w:rPr>
      <w:rFonts w:ascii="Times New Roman" w:eastAsia="Times New Roman" w:hAnsi="Times New Roman" w:cs="Times New Roman"/>
      <w:sz w:val="24"/>
      <w:szCs w:val="20"/>
      <w:lang w:val="en-US" w:eastAsia="ru-RU"/>
    </w:rPr>
  </w:style>
  <w:style w:type="numbering" w:customStyle="1" w:styleId="11">
    <w:name w:val="Нет списка1"/>
    <w:next w:val="a2"/>
    <w:semiHidden/>
    <w:rsid w:val="00FD0C4D"/>
  </w:style>
  <w:style w:type="table" w:styleId="a3">
    <w:name w:val="Table Grid"/>
    <w:basedOn w:val="a1"/>
    <w:rsid w:val="00FD0C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D0C4D"/>
    <w:pPr>
      <w:spacing w:after="0" w:line="240" w:lineRule="auto"/>
    </w:pPr>
    <w:rPr>
      <w:rFonts w:ascii="Times New Roman" w:eastAsia="Times New Roman" w:hAnsi="Times New Roman" w:cs="Times New Roman"/>
      <w:b/>
      <w:sz w:val="28"/>
      <w:szCs w:val="20"/>
      <w:lang w:val="en-US" w:eastAsia="ru-RU"/>
    </w:rPr>
  </w:style>
  <w:style w:type="character" w:customStyle="1" w:styleId="32">
    <w:name w:val="Основной текст 3 Знак"/>
    <w:basedOn w:val="a0"/>
    <w:link w:val="31"/>
    <w:rsid w:val="00FD0C4D"/>
    <w:rPr>
      <w:rFonts w:ascii="Times New Roman" w:eastAsia="Times New Roman" w:hAnsi="Times New Roman" w:cs="Times New Roman"/>
      <w:b/>
      <w:sz w:val="28"/>
      <w:szCs w:val="20"/>
      <w:lang w:val="en-US" w:eastAsia="ru-RU"/>
    </w:rPr>
  </w:style>
  <w:style w:type="paragraph" w:styleId="a4">
    <w:name w:val="Body Text"/>
    <w:basedOn w:val="a"/>
    <w:link w:val="a5"/>
    <w:rsid w:val="00FD0C4D"/>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FD0C4D"/>
    <w:rPr>
      <w:rFonts w:ascii="Times New Roman" w:eastAsia="Times New Roman" w:hAnsi="Times New Roman" w:cs="Times New Roman"/>
      <w:sz w:val="24"/>
      <w:szCs w:val="24"/>
      <w:lang w:eastAsia="ru-RU"/>
    </w:rPr>
  </w:style>
  <w:style w:type="paragraph" w:styleId="a6">
    <w:name w:val="footer"/>
    <w:basedOn w:val="a"/>
    <w:link w:val="a7"/>
    <w:rsid w:val="00FD0C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FD0C4D"/>
    <w:rPr>
      <w:rFonts w:ascii="Times New Roman" w:eastAsia="Times New Roman" w:hAnsi="Times New Roman" w:cs="Times New Roman"/>
      <w:sz w:val="24"/>
      <w:szCs w:val="24"/>
      <w:lang w:eastAsia="ru-RU"/>
    </w:rPr>
  </w:style>
  <w:style w:type="character" w:styleId="a8">
    <w:name w:val="page number"/>
    <w:basedOn w:val="a0"/>
    <w:rsid w:val="00FD0C4D"/>
  </w:style>
  <w:style w:type="paragraph" w:styleId="a9">
    <w:name w:val="Normal (Web)"/>
    <w:basedOn w:val="a"/>
    <w:rsid w:val="00FD0C4D"/>
    <w:pPr>
      <w:spacing w:before="100" w:beforeAutospacing="1" w:after="100" w:afterAutospacing="1" w:line="240" w:lineRule="auto"/>
    </w:pPr>
    <w:rPr>
      <w:rFonts w:ascii="Arial" w:eastAsia="Times New Roman" w:hAnsi="Arial" w:cs="Arial"/>
      <w:sz w:val="20"/>
      <w:szCs w:val="20"/>
      <w:lang w:eastAsia="ru-RU"/>
    </w:rPr>
  </w:style>
  <w:style w:type="character" w:styleId="aa">
    <w:name w:val="Hyperlink"/>
    <w:rsid w:val="00FD0C4D"/>
    <w:rPr>
      <w:color w:val="0000FF"/>
      <w:u w:val="single"/>
    </w:rPr>
  </w:style>
  <w:style w:type="paragraph" w:styleId="ab">
    <w:name w:val="List Paragraph"/>
    <w:basedOn w:val="a"/>
    <w:uiPriority w:val="34"/>
    <w:qFormat/>
    <w:rsid w:val="00FD0C4D"/>
    <w:pPr>
      <w:ind w:left="720"/>
      <w:contextualSpacing/>
    </w:pPr>
  </w:style>
  <w:style w:type="paragraph" w:styleId="ac">
    <w:name w:val="Balloon Text"/>
    <w:basedOn w:val="a"/>
    <w:link w:val="ad"/>
    <w:uiPriority w:val="99"/>
    <w:semiHidden/>
    <w:unhideWhenUsed/>
    <w:rsid w:val="00FF57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F5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58</Pages>
  <Words>17260</Words>
  <Characters>98388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dcterms:created xsi:type="dcterms:W3CDTF">2016-11-13T18:09:00Z</dcterms:created>
  <dcterms:modified xsi:type="dcterms:W3CDTF">2016-11-14T04:46:00Z</dcterms:modified>
</cp:coreProperties>
</file>